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56"/>
        <w:gridCol w:w="4061"/>
        <w:gridCol w:w="664"/>
        <w:gridCol w:w="663"/>
        <w:gridCol w:w="927"/>
        <w:gridCol w:w="926"/>
        <w:gridCol w:w="795"/>
        <w:gridCol w:w="3027"/>
        <w:gridCol w:w="1063"/>
      </w:tblGrid>
      <w:tr w14:paraId="1592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437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D16EC1">
            <w:pPr>
              <w:ind w:firstLine="3935" w:firstLineChars="14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2025年度中辐核仪社会公开招聘岗位及任职条件</w:t>
            </w:r>
          </w:p>
        </w:tc>
      </w:tr>
      <w:tr w14:paraId="592E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1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0CF9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岗位类别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7EBB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岗位名称</w:t>
            </w:r>
          </w:p>
        </w:tc>
        <w:tc>
          <w:tcPr>
            <w:tcW w:w="4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9057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岗位主要工作职责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539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所需人数</w:t>
            </w:r>
          </w:p>
        </w:tc>
        <w:tc>
          <w:tcPr>
            <w:tcW w:w="6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969B">
            <w:pPr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招聘要求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8E7A">
            <w:pPr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</w:rPr>
              <w:t>需求部门</w:t>
            </w:r>
          </w:p>
        </w:tc>
      </w:tr>
      <w:tr w14:paraId="600F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11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1611"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6C69"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4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B0B8"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3BA4"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D047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性别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1B7E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年龄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9999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60D8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专业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0546">
            <w:pPr>
              <w:spacing w:line="300" w:lineRule="exact"/>
              <w:jc w:val="center"/>
              <w:rPr>
                <w:rFonts w:ascii="Times New Roman" w:hAnsi="Times New Roman" w:eastAsia="仿宋_GB2312"/>
                <w:b/>
                <w:kern w:val="0"/>
              </w:rPr>
            </w:pPr>
            <w:r>
              <w:rPr>
                <w:rFonts w:ascii="Times New Roman" w:hAnsi="Times New Roman" w:eastAsia="仿宋_GB2312"/>
                <w:b/>
                <w:kern w:val="0"/>
              </w:rPr>
              <w:t>其他</w:t>
            </w: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4138">
            <w:pPr>
              <w:widowControl/>
              <w:jc w:val="left"/>
              <w:rPr>
                <w:rFonts w:ascii="Times New Roman" w:hAnsi="Times New Roman" w:eastAsia="仿宋_GB2312"/>
                <w:b/>
                <w:kern w:val="0"/>
                <w:szCs w:val="21"/>
              </w:rPr>
            </w:pPr>
          </w:p>
        </w:tc>
      </w:tr>
      <w:tr w14:paraId="4113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9A4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生产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4078"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电子学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17E8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1.能独立完成相关核仪器仪表的嵌入式软件和配置软件的开发、调试，实现预期功能，完成技术指标及试验验证；</w:t>
            </w:r>
          </w:p>
          <w:p w14:paraId="73CBF0BA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2.能独立完成产品原理图的设计和绘制工作；</w:t>
            </w:r>
          </w:p>
          <w:p w14:paraId="71DEFA6A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3.熟练掌握ARM、STM32等处理器的器件特点，</w:t>
            </w:r>
          </w:p>
          <w:p w14:paraId="1239B59D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能够熟练使用Keil、IAR、Visual Studio、Altium Designer、Multisim等相关设计软件和仿真软件；</w:t>
            </w:r>
          </w:p>
          <w:p w14:paraId="4AF8FA50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4.具备核仪器仪表的英文文献、专利、标准和报告等技术资料的收集、整理与分析能力；相关算法设计、仿真及数据分析能力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 xml:space="preserve">； </w:t>
            </w:r>
          </w:p>
          <w:p w14:paraId="4CA7A455">
            <w:pPr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5.熟悉工业控制及通信相关技术，熟悉RS232/RS485/CAN/等接口，熟悉Modbus、CAN open、TCPIP等通信协议;</w:t>
            </w:r>
          </w:p>
        </w:tc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1F7A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79EB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E3BF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不超过4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周岁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D2C7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0592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6D61">
            <w:pPr>
              <w:widowControl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具备10年及以上电气、自控、核仪器仪表行业开发经验，从事核设施相关领域研发工作者优先考虑；</w:t>
            </w:r>
          </w:p>
          <w:p w14:paraId="70941D0B"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2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.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熟悉国内外同类型主流核仪器仪表相关参数及技术指标；</w:t>
            </w:r>
          </w:p>
          <w:p w14:paraId="7D2B2408">
            <w:pPr>
              <w:widowControl/>
              <w:textAlignment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Cs w:val="21"/>
                <w:lang w:bidi="ar"/>
              </w:rPr>
              <w:t>3.能够熟练使用Word、Excel、PPT等办公软件，编制相关设计开发文档；</w:t>
            </w:r>
          </w:p>
          <w:p w14:paraId="7B123C9E">
            <w:pPr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4.具有良好的团队合作精神，沟通表达能力优秀。</w:t>
            </w:r>
          </w:p>
        </w:tc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610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核仪器与系统集成事业部</w:t>
            </w:r>
          </w:p>
        </w:tc>
      </w:tr>
      <w:tr w14:paraId="5D10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EC86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现场服务类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92FD">
            <w:pPr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核设施检修运维工程师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EA99">
            <w:pP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1.负责相关辐射仪表维护、检修任务的完成和解决存在的问题。</w:t>
            </w:r>
          </w:p>
          <w:p w14:paraId="4B9CBEA2">
            <w:pP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2.负责现场辐射仪表设备的消缺、日常维护保养、周期校准、日常巡检、定期试验工作组织与实施。</w:t>
            </w:r>
          </w:p>
          <w:p w14:paraId="574A1887">
            <w:pP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3.负责核电现场辐射仪表设备所有类型的故障、缺陷进行独立的根本原因分析，并向技术部门提出系统、设备优化改造合理建议。</w:t>
            </w:r>
          </w:p>
          <w:p w14:paraId="509BDE6A">
            <w:pPr>
              <w:rPr>
                <w:rFonts w:ascii="Times New Roman" w:hAnsi="Times New Roman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4.负责核电现场工作相关的各类数据、总结报告、文件编制工作。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6D8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0EB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1B7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不超过4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周岁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5D8C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C257">
            <w:pPr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3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4E76">
            <w:pPr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1.全面掌握辐射监测系统的相关知识，熟练掌握设备的定期试验方法，具备复杂缺陷的处理能力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；</w:t>
            </w:r>
          </w:p>
          <w:p w14:paraId="4A45C9F3">
            <w:pPr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2.具备五年及以上辐射仪表或同类项目工作经验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；</w:t>
            </w:r>
          </w:p>
          <w:p w14:paraId="72615B3F">
            <w:pPr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3.具备放射源操作相关资质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；</w:t>
            </w:r>
          </w:p>
          <w:p w14:paraId="1BF67647">
            <w:pPr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4.服从公司安排并能够长驻检修现场。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34F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检修事业部</w:t>
            </w:r>
          </w:p>
        </w:tc>
      </w:tr>
    </w:tbl>
    <w:p w14:paraId="6CF7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/>
          <w:sz w:val="2"/>
          <w:szCs w:val="2"/>
        </w:rPr>
      </w:pPr>
    </w:p>
    <w:sectPr>
      <w:footerReference r:id="rId3" w:type="default"/>
      <w:pgSz w:w="16838" w:h="11906" w:orient="landscape"/>
      <w:pgMar w:top="1800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CBCC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DB99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DB99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ZTFkNWMxYTkzYzQ1Yzg5NjIyNmZmN2Q4Y2ExODAifQ=="/>
  </w:docVars>
  <w:rsids>
    <w:rsidRoot w:val="00A869E0"/>
    <w:rsid w:val="000155D9"/>
    <w:rsid w:val="00030880"/>
    <w:rsid w:val="00071B9B"/>
    <w:rsid w:val="00074AA5"/>
    <w:rsid w:val="000778BA"/>
    <w:rsid w:val="00090A7C"/>
    <w:rsid w:val="00097183"/>
    <w:rsid w:val="000A3C79"/>
    <w:rsid w:val="000A542C"/>
    <w:rsid w:val="000B2E46"/>
    <w:rsid w:val="000B350D"/>
    <w:rsid w:val="000C581B"/>
    <w:rsid w:val="000E0474"/>
    <w:rsid w:val="000E6110"/>
    <w:rsid w:val="001019DE"/>
    <w:rsid w:val="00113507"/>
    <w:rsid w:val="0011660C"/>
    <w:rsid w:val="00140D48"/>
    <w:rsid w:val="00175150"/>
    <w:rsid w:val="00176349"/>
    <w:rsid w:val="0018512F"/>
    <w:rsid w:val="00197F90"/>
    <w:rsid w:val="001A31DB"/>
    <w:rsid w:val="001E12FB"/>
    <w:rsid w:val="002000F2"/>
    <w:rsid w:val="00203B86"/>
    <w:rsid w:val="002254BF"/>
    <w:rsid w:val="00263891"/>
    <w:rsid w:val="00272623"/>
    <w:rsid w:val="002726E6"/>
    <w:rsid w:val="00315146"/>
    <w:rsid w:val="00324497"/>
    <w:rsid w:val="003251B1"/>
    <w:rsid w:val="003343D4"/>
    <w:rsid w:val="003417FA"/>
    <w:rsid w:val="00386CB0"/>
    <w:rsid w:val="003962C8"/>
    <w:rsid w:val="003A26C2"/>
    <w:rsid w:val="003A329A"/>
    <w:rsid w:val="003C7E8C"/>
    <w:rsid w:val="003E46CC"/>
    <w:rsid w:val="003E50E2"/>
    <w:rsid w:val="0043555E"/>
    <w:rsid w:val="0044528D"/>
    <w:rsid w:val="00454E9D"/>
    <w:rsid w:val="00457117"/>
    <w:rsid w:val="00480DCC"/>
    <w:rsid w:val="00494B64"/>
    <w:rsid w:val="004C24E3"/>
    <w:rsid w:val="00512A7E"/>
    <w:rsid w:val="00566C3E"/>
    <w:rsid w:val="00580254"/>
    <w:rsid w:val="00586954"/>
    <w:rsid w:val="005B4A77"/>
    <w:rsid w:val="00643818"/>
    <w:rsid w:val="006449E6"/>
    <w:rsid w:val="006472A6"/>
    <w:rsid w:val="00657671"/>
    <w:rsid w:val="00673AAA"/>
    <w:rsid w:val="00682E4D"/>
    <w:rsid w:val="00683582"/>
    <w:rsid w:val="0069608E"/>
    <w:rsid w:val="006A324A"/>
    <w:rsid w:val="006B39A8"/>
    <w:rsid w:val="006C5B27"/>
    <w:rsid w:val="006C5BDC"/>
    <w:rsid w:val="006F226C"/>
    <w:rsid w:val="00751D7C"/>
    <w:rsid w:val="00753DBE"/>
    <w:rsid w:val="007A5280"/>
    <w:rsid w:val="007B6607"/>
    <w:rsid w:val="007D05C8"/>
    <w:rsid w:val="007F5DDA"/>
    <w:rsid w:val="008364BC"/>
    <w:rsid w:val="00855CF2"/>
    <w:rsid w:val="00857528"/>
    <w:rsid w:val="00863093"/>
    <w:rsid w:val="00863DCF"/>
    <w:rsid w:val="0086735F"/>
    <w:rsid w:val="00887BA1"/>
    <w:rsid w:val="008B54B1"/>
    <w:rsid w:val="009145C9"/>
    <w:rsid w:val="00926518"/>
    <w:rsid w:val="00927009"/>
    <w:rsid w:val="00945A4D"/>
    <w:rsid w:val="00974987"/>
    <w:rsid w:val="009C3AAC"/>
    <w:rsid w:val="00A47711"/>
    <w:rsid w:val="00A869E0"/>
    <w:rsid w:val="00AC0887"/>
    <w:rsid w:val="00B416DE"/>
    <w:rsid w:val="00B97F19"/>
    <w:rsid w:val="00BC6682"/>
    <w:rsid w:val="00BF3C57"/>
    <w:rsid w:val="00BF69FC"/>
    <w:rsid w:val="00C338CE"/>
    <w:rsid w:val="00C85D7B"/>
    <w:rsid w:val="00CC4925"/>
    <w:rsid w:val="00CC5DE9"/>
    <w:rsid w:val="00D04FCE"/>
    <w:rsid w:val="00DA680F"/>
    <w:rsid w:val="00DF3527"/>
    <w:rsid w:val="00E02F9E"/>
    <w:rsid w:val="00E0769A"/>
    <w:rsid w:val="00E078A2"/>
    <w:rsid w:val="00E16CEA"/>
    <w:rsid w:val="00E52956"/>
    <w:rsid w:val="00E876DC"/>
    <w:rsid w:val="00E9193D"/>
    <w:rsid w:val="00EA4F99"/>
    <w:rsid w:val="00EB46DB"/>
    <w:rsid w:val="00ED1084"/>
    <w:rsid w:val="00ED415F"/>
    <w:rsid w:val="00F514EB"/>
    <w:rsid w:val="00F726E3"/>
    <w:rsid w:val="00F825C2"/>
    <w:rsid w:val="00F8417C"/>
    <w:rsid w:val="00F86DD7"/>
    <w:rsid w:val="00F87B51"/>
    <w:rsid w:val="00FA0B22"/>
    <w:rsid w:val="00FB65D3"/>
    <w:rsid w:val="00FD3426"/>
    <w:rsid w:val="00FE4465"/>
    <w:rsid w:val="01121891"/>
    <w:rsid w:val="01341E57"/>
    <w:rsid w:val="02151639"/>
    <w:rsid w:val="023935B2"/>
    <w:rsid w:val="028C2339"/>
    <w:rsid w:val="03E71A4B"/>
    <w:rsid w:val="04341C4E"/>
    <w:rsid w:val="048D5463"/>
    <w:rsid w:val="04CC386A"/>
    <w:rsid w:val="054A15F9"/>
    <w:rsid w:val="06C673A5"/>
    <w:rsid w:val="06E8731C"/>
    <w:rsid w:val="083C4A8F"/>
    <w:rsid w:val="08655AD8"/>
    <w:rsid w:val="09B142ED"/>
    <w:rsid w:val="0B022FF7"/>
    <w:rsid w:val="0B35386F"/>
    <w:rsid w:val="0B384C92"/>
    <w:rsid w:val="0B57681E"/>
    <w:rsid w:val="0B75520A"/>
    <w:rsid w:val="0BE37935"/>
    <w:rsid w:val="0C0E00D9"/>
    <w:rsid w:val="0C460484"/>
    <w:rsid w:val="0C4B3C0D"/>
    <w:rsid w:val="0C901632"/>
    <w:rsid w:val="0C9B733E"/>
    <w:rsid w:val="0CF832CA"/>
    <w:rsid w:val="0E4B1F3E"/>
    <w:rsid w:val="0EA77ABC"/>
    <w:rsid w:val="0EF13522"/>
    <w:rsid w:val="0F057CFA"/>
    <w:rsid w:val="0F0C4970"/>
    <w:rsid w:val="0F4470B9"/>
    <w:rsid w:val="0FAB3349"/>
    <w:rsid w:val="0FBF0E36"/>
    <w:rsid w:val="0FD101B9"/>
    <w:rsid w:val="10615D9C"/>
    <w:rsid w:val="10FD66BD"/>
    <w:rsid w:val="11AE4CBE"/>
    <w:rsid w:val="11E5080F"/>
    <w:rsid w:val="12085D3A"/>
    <w:rsid w:val="12511B3B"/>
    <w:rsid w:val="12871C45"/>
    <w:rsid w:val="12E14DF5"/>
    <w:rsid w:val="13345697"/>
    <w:rsid w:val="136E131A"/>
    <w:rsid w:val="13826F00"/>
    <w:rsid w:val="145066F1"/>
    <w:rsid w:val="14677A00"/>
    <w:rsid w:val="148E5193"/>
    <w:rsid w:val="14A35067"/>
    <w:rsid w:val="14CD2068"/>
    <w:rsid w:val="14F97A8F"/>
    <w:rsid w:val="15835EF0"/>
    <w:rsid w:val="16330FA9"/>
    <w:rsid w:val="169A3A63"/>
    <w:rsid w:val="170849E0"/>
    <w:rsid w:val="17453FDC"/>
    <w:rsid w:val="17486012"/>
    <w:rsid w:val="174A309E"/>
    <w:rsid w:val="175D742A"/>
    <w:rsid w:val="181A6808"/>
    <w:rsid w:val="18341E9A"/>
    <w:rsid w:val="18574301"/>
    <w:rsid w:val="187471C2"/>
    <w:rsid w:val="188065E2"/>
    <w:rsid w:val="19025C20"/>
    <w:rsid w:val="19311A86"/>
    <w:rsid w:val="19834B01"/>
    <w:rsid w:val="19DE69A0"/>
    <w:rsid w:val="1A093A29"/>
    <w:rsid w:val="1A7A2589"/>
    <w:rsid w:val="1AFF1484"/>
    <w:rsid w:val="1B280C01"/>
    <w:rsid w:val="1B4D6C48"/>
    <w:rsid w:val="1B6804C1"/>
    <w:rsid w:val="1C351B4E"/>
    <w:rsid w:val="1DC567FF"/>
    <w:rsid w:val="1E5510F5"/>
    <w:rsid w:val="1FCA360B"/>
    <w:rsid w:val="202D2234"/>
    <w:rsid w:val="20681113"/>
    <w:rsid w:val="20875058"/>
    <w:rsid w:val="22160D89"/>
    <w:rsid w:val="22C5630B"/>
    <w:rsid w:val="23DF2C39"/>
    <w:rsid w:val="24197796"/>
    <w:rsid w:val="2420033E"/>
    <w:rsid w:val="249917FE"/>
    <w:rsid w:val="24B93C02"/>
    <w:rsid w:val="24D67007"/>
    <w:rsid w:val="2577394B"/>
    <w:rsid w:val="25781413"/>
    <w:rsid w:val="26342BFA"/>
    <w:rsid w:val="264B268A"/>
    <w:rsid w:val="26531CE8"/>
    <w:rsid w:val="2674266F"/>
    <w:rsid w:val="26A94D1C"/>
    <w:rsid w:val="275B4424"/>
    <w:rsid w:val="28CB7271"/>
    <w:rsid w:val="28DC02F1"/>
    <w:rsid w:val="28F34C01"/>
    <w:rsid w:val="29605F86"/>
    <w:rsid w:val="29B30CC3"/>
    <w:rsid w:val="29EE6A81"/>
    <w:rsid w:val="2A6D2090"/>
    <w:rsid w:val="2B4B6919"/>
    <w:rsid w:val="2BE92A8F"/>
    <w:rsid w:val="2CBE2DC2"/>
    <w:rsid w:val="2D616C31"/>
    <w:rsid w:val="2DD34C40"/>
    <w:rsid w:val="2E692A33"/>
    <w:rsid w:val="2E772BB0"/>
    <w:rsid w:val="2E8D605B"/>
    <w:rsid w:val="2E9D638E"/>
    <w:rsid w:val="2ECE0FB3"/>
    <w:rsid w:val="2ED578D6"/>
    <w:rsid w:val="2EFF0FAA"/>
    <w:rsid w:val="2F1260E7"/>
    <w:rsid w:val="2FAB6C0E"/>
    <w:rsid w:val="30100071"/>
    <w:rsid w:val="302157E1"/>
    <w:rsid w:val="31101099"/>
    <w:rsid w:val="319C4B0D"/>
    <w:rsid w:val="324248D9"/>
    <w:rsid w:val="32A10E79"/>
    <w:rsid w:val="330E785B"/>
    <w:rsid w:val="334374F1"/>
    <w:rsid w:val="33A02192"/>
    <w:rsid w:val="348B394D"/>
    <w:rsid w:val="34BF3CBB"/>
    <w:rsid w:val="350D0127"/>
    <w:rsid w:val="35922CB4"/>
    <w:rsid w:val="35DF103A"/>
    <w:rsid w:val="36A50F20"/>
    <w:rsid w:val="3789392E"/>
    <w:rsid w:val="37CC6569"/>
    <w:rsid w:val="38143784"/>
    <w:rsid w:val="38AA1B3D"/>
    <w:rsid w:val="39143513"/>
    <w:rsid w:val="39C222F4"/>
    <w:rsid w:val="3A695644"/>
    <w:rsid w:val="3AAE4FC5"/>
    <w:rsid w:val="3AEF3ACE"/>
    <w:rsid w:val="3B304812"/>
    <w:rsid w:val="3C03326B"/>
    <w:rsid w:val="3C104ABB"/>
    <w:rsid w:val="3C8F567D"/>
    <w:rsid w:val="3D0E1F63"/>
    <w:rsid w:val="3EBD3F90"/>
    <w:rsid w:val="3F746C97"/>
    <w:rsid w:val="3F98398B"/>
    <w:rsid w:val="40EB0257"/>
    <w:rsid w:val="42367AB7"/>
    <w:rsid w:val="43893EEA"/>
    <w:rsid w:val="43D81418"/>
    <w:rsid w:val="44110F59"/>
    <w:rsid w:val="450B3BFA"/>
    <w:rsid w:val="45BB5620"/>
    <w:rsid w:val="465602CF"/>
    <w:rsid w:val="480B2AB6"/>
    <w:rsid w:val="484F06A2"/>
    <w:rsid w:val="48983409"/>
    <w:rsid w:val="48B031BB"/>
    <w:rsid w:val="48FC21D7"/>
    <w:rsid w:val="4940213D"/>
    <w:rsid w:val="4A286FFC"/>
    <w:rsid w:val="4A391F2F"/>
    <w:rsid w:val="4ABA5EA6"/>
    <w:rsid w:val="4C721407"/>
    <w:rsid w:val="4D0478AD"/>
    <w:rsid w:val="4DB74811"/>
    <w:rsid w:val="4E381EBE"/>
    <w:rsid w:val="4ECF008C"/>
    <w:rsid w:val="4ED6757D"/>
    <w:rsid w:val="4EE6729D"/>
    <w:rsid w:val="4F5431A9"/>
    <w:rsid w:val="4F8879E0"/>
    <w:rsid w:val="500F62A7"/>
    <w:rsid w:val="504C7347"/>
    <w:rsid w:val="5066262C"/>
    <w:rsid w:val="508A319C"/>
    <w:rsid w:val="520420FD"/>
    <w:rsid w:val="5233158F"/>
    <w:rsid w:val="5249521A"/>
    <w:rsid w:val="53132A08"/>
    <w:rsid w:val="53210759"/>
    <w:rsid w:val="535E56B2"/>
    <w:rsid w:val="537E2B00"/>
    <w:rsid w:val="541C751C"/>
    <w:rsid w:val="5422070C"/>
    <w:rsid w:val="5434276E"/>
    <w:rsid w:val="54630895"/>
    <w:rsid w:val="5560764A"/>
    <w:rsid w:val="55682E56"/>
    <w:rsid w:val="55FB0BBE"/>
    <w:rsid w:val="560B4AC1"/>
    <w:rsid w:val="56442F26"/>
    <w:rsid w:val="5671529E"/>
    <w:rsid w:val="56BD13FE"/>
    <w:rsid w:val="56C67A8A"/>
    <w:rsid w:val="56CD1891"/>
    <w:rsid w:val="56DA5A2A"/>
    <w:rsid w:val="56E865A0"/>
    <w:rsid w:val="571744FD"/>
    <w:rsid w:val="57923D07"/>
    <w:rsid w:val="579E33C5"/>
    <w:rsid w:val="58027770"/>
    <w:rsid w:val="587C0CA6"/>
    <w:rsid w:val="58AC2BA6"/>
    <w:rsid w:val="59F40CA9"/>
    <w:rsid w:val="59FE5684"/>
    <w:rsid w:val="5A6574B1"/>
    <w:rsid w:val="5ADE1E7A"/>
    <w:rsid w:val="5AED1980"/>
    <w:rsid w:val="5B4F3FAF"/>
    <w:rsid w:val="5CBF559E"/>
    <w:rsid w:val="5D26230B"/>
    <w:rsid w:val="5DE0757A"/>
    <w:rsid w:val="5E2A166D"/>
    <w:rsid w:val="5E9842F9"/>
    <w:rsid w:val="5EF54CCE"/>
    <w:rsid w:val="5F2D67FD"/>
    <w:rsid w:val="5F742C54"/>
    <w:rsid w:val="5FFC2665"/>
    <w:rsid w:val="604E7590"/>
    <w:rsid w:val="614B66E7"/>
    <w:rsid w:val="616B5F8A"/>
    <w:rsid w:val="618A26DC"/>
    <w:rsid w:val="62C11E2E"/>
    <w:rsid w:val="636649C5"/>
    <w:rsid w:val="63CB6A5F"/>
    <w:rsid w:val="640F3413"/>
    <w:rsid w:val="64B93098"/>
    <w:rsid w:val="64FC314E"/>
    <w:rsid w:val="657333CA"/>
    <w:rsid w:val="65DC5E81"/>
    <w:rsid w:val="682B1D3A"/>
    <w:rsid w:val="69230C63"/>
    <w:rsid w:val="692363FB"/>
    <w:rsid w:val="6968330A"/>
    <w:rsid w:val="69782531"/>
    <w:rsid w:val="6A1E4DD4"/>
    <w:rsid w:val="6A446AC4"/>
    <w:rsid w:val="6A95324B"/>
    <w:rsid w:val="6C16685D"/>
    <w:rsid w:val="6D5C30A6"/>
    <w:rsid w:val="6DC57683"/>
    <w:rsid w:val="6F2F0361"/>
    <w:rsid w:val="70015D49"/>
    <w:rsid w:val="706833A7"/>
    <w:rsid w:val="70FC24C5"/>
    <w:rsid w:val="71033854"/>
    <w:rsid w:val="71597905"/>
    <w:rsid w:val="71C329EB"/>
    <w:rsid w:val="725A3947"/>
    <w:rsid w:val="72AD19B1"/>
    <w:rsid w:val="73740A39"/>
    <w:rsid w:val="74381A66"/>
    <w:rsid w:val="746B4260"/>
    <w:rsid w:val="75417020"/>
    <w:rsid w:val="76770FF6"/>
    <w:rsid w:val="77D20674"/>
    <w:rsid w:val="7801217E"/>
    <w:rsid w:val="78616468"/>
    <w:rsid w:val="7863581A"/>
    <w:rsid w:val="78A7540C"/>
    <w:rsid w:val="78DA6709"/>
    <w:rsid w:val="78E71CAD"/>
    <w:rsid w:val="78F50024"/>
    <w:rsid w:val="7A145149"/>
    <w:rsid w:val="7A24483B"/>
    <w:rsid w:val="7ABF71B6"/>
    <w:rsid w:val="7B5B7588"/>
    <w:rsid w:val="7C9D22F8"/>
    <w:rsid w:val="7D713B89"/>
    <w:rsid w:val="7DE14F1D"/>
    <w:rsid w:val="7E5233B9"/>
    <w:rsid w:val="7E57781D"/>
    <w:rsid w:val="7E61711D"/>
    <w:rsid w:val="7ED2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文本1"/>
    <w:basedOn w:val="1"/>
    <w:qFormat/>
    <w:uiPriority w:val="0"/>
    <w:pPr>
      <w:shd w:val="clear" w:color="auto" w:fill="FFFFFF"/>
      <w:spacing w:line="420" w:lineRule="auto"/>
      <w:ind w:firstLine="400"/>
    </w:pPr>
    <w:rPr>
      <w:rFonts w:ascii="宋体" w:hAnsi="宋体" w:cs="宋体"/>
      <w:sz w:val="28"/>
      <w:szCs w:val="28"/>
      <w:lang w:val="zh-CN" w:bidi="zh-CN"/>
    </w:rPr>
  </w:style>
  <w:style w:type="paragraph" w:customStyle="1" w:styleId="9">
    <w:name w:val="正文文本 (3)"/>
    <w:basedOn w:val="1"/>
    <w:qFormat/>
    <w:uiPriority w:val="0"/>
    <w:pPr>
      <w:shd w:val="clear" w:color="auto" w:fill="FFFFFF"/>
      <w:ind w:firstLine="700"/>
    </w:pPr>
    <w:rPr>
      <w:rFonts w:ascii="Arial Unicode MS" w:hAnsi="Arial Unicode MS" w:eastAsia="Arial Unicode MS" w:cs="Arial Unicode MS"/>
      <w:sz w:val="28"/>
      <w:szCs w:val="28"/>
    </w:rPr>
  </w:style>
  <w:style w:type="character" w:customStyle="1" w:styleId="10">
    <w:name w:val="font41"/>
    <w:basedOn w:val="7"/>
    <w:qFormat/>
    <w:uiPriority w:val="0"/>
    <w:rPr>
      <w:rFonts w:hint="eastAsia" w:ascii="仿宋_GB2312" w:eastAsia="仿宋_GB2312" w:cs="仿宋_GB2312"/>
      <w:color w:val="FF0000"/>
      <w:sz w:val="21"/>
      <w:szCs w:val="21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2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5">
    <w:name w:val="No Spacing"/>
    <w:qFormat/>
    <w:uiPriority w:val="1"/>
    <w:pPr>
      <w:widowControl w:val="0"/>
      <w:autoSpaceDE w:val="0"/>
      <w:autoSpaceDN w:val="0"/>
      <w:adjustRightInd w:val="0"/>
      <w:spacing w:line="600" w:lineRule="exact"/>
      <w:ind w:firstLine="640" w:firstLineChars="200"/>
    </w:pPr>
    <w:rPr>
      <w:rFonts w:ascii="仿宋_GB2312" w:hAnsi="仿宋" w:eastAsia="仿宋_GB2312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723</Words>
  <Characters>824</Characters>
  <Lines>52</Lines>
  <Paragraphs>49</Paragraphs>
  <TotalTime>220</TotalTime>
  <ScaleCrop>false</ScaleCrop>
  <LinksUpToDate>false</LinksUpToDate>
  <CharactersWithSpaces>828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2025-10-20T00:16:00Z</dcterms:created>
  <dc:creator>AutoBVT</dc:creator>
  <cp:lastModifiedBy>若</cp:lastModifiedBy>
  <cp:lastPrinted>2025-10-27T08:09:00Z</cp:lastPrinted>
  <dcterms:modified xsi:type="dcterms:W3CDTF">2025-11-22T09:20:32Z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D638AF287F9E4D40968C20F45C00B5E3_13</vt:lpwstr>
  </property>
  <property fmtid="{D5CDD505-2E9C-101B-9397-08002B2CF9AE}" pid="4" name="KSOTemplateDocerSaveRecord">
    <vt:lpwstr>eyJoZGlkIjoiODAyMTIyNzIzZjZhZGJmZTYwNzI2MjdiYzA3YjBhZGUiLCJ1c2VySWQiOiIxMDU2MjQ0NTc5In0=</vt:lpwstr>
  </property>
</Properties>
</file>