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微软雅黑" w:hAnsi="微软雅黑" w:eastAsia="微软雅黑" w:cs="仿宋"/>
          <w:b/>
          <w:bCs/>
          <w:sz w:val="32"/>
          <w:szCs w:val="28"/>
        </w:rPr>
      </w:pPr>
      <w:r>
        <w:rPr>
          <w:rFonts w:hint="eastAsia" w:ascii="微软雅黑" w:hAnsi="微软雅黑" w:eastAsia="微软雅黑" w:cs="仿宋"/>
          <w:b/>
          <w:bCs/>
          <w:sz w:val="32"/>
          <w:szCs w:val="28"/>
        </w:rPr>
        <w:t>天津</w:t>
      </w:r>
      <w:r>
        <w:rPr>
          <w:rFonts w:hint="eastAsia" w:ascii="微软雅黑" w:hAnsi="微软雅黑" w:eastAsia="微软雅黑" w:cs="仿宋"/>
          <w:b/>
          <w:bCs/>
          <w:sz w:val="32"/>
          <w:szCs w:val="28"/>
          <w:lang w:val="en-US" w:eastAsia="zh-CN"/>
        </w:rPr>
        <w:t>市</w:t>
      </w:r>
      <w:r>
        <w:rPr>
          <w:rFonts w:hint="eastAsia" w:ascii="微软雅黑" w:hAnsi="微软雅黑" w:eastAsia="微软雅黑" w:cs="仿宋"/>
          <w:b/>
          <w:bCs/>
          <w:sz w:val="32"/>
          <w:szCs w:val="28"/>
        </w:rPr>
        <w:t>和平公证处公开招聘</w:t>
      </w:r>
      <w:r>
        <w:rPr>
          <w:rFonts w:hint="eastAsia" w:ascii="微软雅黑" w:hAnsi="微软雅黑" w:eastAsia="微软雅黑" w:cs="仿宋"/>
          <w:b/>
          <w:bCs/>
          <w:sz w:val="32"/>
          <w:szCs w:val="28"/>
          <w:lang w:val="en-US" w:eastAsia="zh-CN"/>
        </w:rPr>
        <w:t>公证辅助人员</w:t>
      </w:r>
      <w:r>
        <w:rPr>
          <w:rFonts w:hint="eastAsia" w:ascii="微软雅黑" w:hAnsi="微软雅黑" w:eastAsia="微软雅黑" w:cs="仿宋"/>
          <w:b/>
          <w:bCs/>
          <w:sz w:val="32"/>
          <w:szCs w:val="28"/>
        </w:rPr>
        <w:t>-应聘报名表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475"/>
        <w:gridCol w:w="1273"/>
        <w:gridCol w:w="47"/>
        <w:gridCol w:w="948"/>
        <w:gridCol w:w="818"/>
        <w:gridCol w:w="883"/>
        <w:gridCol w:w="274"/>
        <w:gridCol w:w="7"/>
        <w:gridCol w:w="629"/>
        <w:gridCol w:w="1291"/>
        <w:gridCol w:w="356"/>
        <w:gridCol w:w="1234"/>
        <w:gridCol w:w="1231"/>
        <w:gridCol w:w="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姓    名：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应聘岗位：</w:t>
            </w:r>
          </w:p>
        </w:tc>
        <w:tc>
          <w:tcPr>
            <w:tcW w:w="255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仿宋"/>
                <w:b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是否接受岗位调剂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填写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（是/否）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性    别：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年    龄：</w:t>
            </w:r>
          </w:p>
        </w:tc>
        <w:tc>
          <w:tcPr>
            <w:tcW w:w="2557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  <w:tc>
          <w:tcPr>
            <w:tcW w:w="2468" w:type="dxa"/>
            <w:gridSpan w:val="3"/>
            <w:vMerge w:val="restart"/>
            <w:vAlign w:val="top"/>
          </w:tcPr>
          <w:p>
            <w:pPr>
              <w:spacing w:line="360" w:lineRule="exact"/>
              <w:jc w:val="left"/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</w:pPr>
          </w:p>
          <w:p>
            <w:pPr>
              <w:spacing w:line="360" w:lineRule="exact"/>
              <w:ind w:firstLine="960" w:firstLineChars="400"/>
              <w:jc w:val="left"/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</w:pPr>
          </w:p>
          <w:p>
            <w:pPr>
              <w:spacing w:line="360" w:lineRule="exact"/>
              <w:ind w:firstLine="960" w:firstLineChars="400"/>
              <w:jc w:val="left"/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照</w:t>
            </w:r>
          </w:p>
          <w:p>
            <w:pPr>
              <w:spacing w:line="360" w:lineRule="exact"/>
              <w:ind w:firstLine="960" w:firstLineChars="400"/>
              <w:jc w:val="left"/>
              <w:rPr>
                <w:rFonts w:hint="eastAsia" w:ascii="微软雅黑" w:hAnsi="微软雅黑" w:eastAsia="微软雅黑" w:cs="仿宋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  <w:lang w:val="en-US" w:eastAsia="zh-CN"/>
              </w:rPr>
              <w:t>片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b/>
                <w:sz w:val="24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民    族：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身份证号：</w:t>
            </w:r>
          </w:p>
        </w:tc>
        <w:tc>
          <w:tcPr>
            <w:tcW w:w="2557" w:type="dxa"/>
            <w:gridSpan w:val="5"/>
            <w:tcBorders>
              <w:left w:val="single" w:color="auto" w:sz="4" w:space="0"/>
            </w:tcBorders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最高学历：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是否为全</w:t>
            </w:r>
          </w:p>
          <w:p>
            <w:pPr>
              <w:spacing w:line="360" w:lineRule="exact"/>
              <w:ind w:firstLine="120" w:firstLineChars="50"/>
              <w:rPr>
                <w:rFonts w:ascii="微软雅黑" w:hAnsi="微软雅黑" w:eastAsia="微软雅黑" w:cs="仿宋"/>
                <w:b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日制学历:</w:t>
            </w:r>
          </w:p>
        </w:tc>
        <w:tc>
          <w:tcPr>
            <w:tcW w:w="25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填写（是/否）</w:t>
            </w:r>
          </w:p>
        </w:tc>
        <w:tc>
          <w:tcPr>
            <w:tcW w:w="2468" w:type="dxa"/>
            <w:gridSpan w:val="3"/>
            <w:vMerge w:val="continue"/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婚姻状况：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政治面貌：</w:t>
            </w:r>
          </w:p>
        </w:tc>
        <w:tc>
          <w:tcPr>
            <w:tcW w:w="2557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籍    贯：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出 生 地：</w:t>
            </w:r>
          </w:p>
        </w:tc>
        <w:tc>
          <w:tcPr>
            <w:tcW w:w="2557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  <w:tc>
          <w:tcPr>
            <w:tcW w:w="2468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户 籍 地：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现居住地址：</w:t>
            </w:r>
          </w:p>
        </w:tc>
        <w:tc>
          <w:tcPr>
            <w:tcW w:w="5025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联系电话：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电子邮件：</w:t>
            </w:r>
          </w:p>
        </w:tc>
        <w:tc>
          <w:tcPr>
            <w:tcW w:w="5025" w:type="dxa"/>
            <w:gridSpan w:val="8"/>
            <w:tcBorders>
              <w:bottom w:val="single" w:color="auto" w:sz="4" w:space="0"/>
            </w:tcBorders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微软雅黑" w:hAnsi="微软雅黑" w:eastAsia="微软雅黑" w:cs="仿宋"/>
                <w:b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资</w:t>
            </w: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  <w:lang w:val="en-US" w:eastAsia="zh-CN"/>
              </w:rPr>
              <w:t>格</w:t>
            </w: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证书：</w:t>
            </w:r>
          </w:p>
        </w:tc>
        <w:tc>
          <w:tcPr>
            <w:tcW w:w="396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55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仿宋"/>
                <w:b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sz w:val="24"/>
                <w:szCs w:val="21"/>
              </w:rPr>
              <w:t>首次参加工作时间：</w:t>
            </w:r>
          </w:p>
        </w:tc>
        <w:tc>
          <w:tcPr>
            <w:tcW w:w="2468" w:type="dxa"/>
            <w:gridSpan w:val="3"/>
            <w:tcBorders>
              <w:top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仿宋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662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工作经历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（从首家单位填写，时间无间断）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</w:trPr>
        <w:tc>
          <w:tcPr>
            <w:tcW w:w="10662" w:type="dxa"/>
            <w:gridSpan w:val="15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beforeLines="50" w:line="360" w:lineRule="exact"/>
              <w:ind w:firstLine="420" w:firstLineChars="200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beforeLines="50" w:line="360" w:lineRule="exact"/>
              <w:ind w:firstLine="420" w:firstLineChars="200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年  月--  年  月     XXXX公司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公司简介：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担任职务： 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离职原因：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主要工作内容及突出表现：</w:t>
            </w:r>
          </w:p>
          <w:p>
            <w:pPr>
              <w:spacing w:beforeLines="50" w:line="360" w:lineRule="exact"/>
              <w:ind w:firstLine="420" w:firstLineChars="200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beforeLines="50" w:line="360" w:lineRule="exact"/>
              <w:ind w:firstLine="420" w:firstLineChars="200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年  月--  年  月     XXXX公司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公司简介：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企业类型： 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担任职务： </w:t>
            </w:r>
          </w:p>
          <w:p>
            <w:pPr>
              <w:spacing w:beforeLines="50" w:line="360" w:lineRule="exac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离职原因：</w:t>
            </w:r>
          </w:p>
          <w:p>
            <w:pPr>
              <w:spacing w:beforeLines="50" w:line="3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工作职责及突出表现：</w:t>
            </w:r>
          </w:p>
          <w:p>
            <w:pPr>
              <w:spacing w:beforeLines="50" w:line="3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beforeLines="50" w:line="3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beforeLines="50" w:line="3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0" w:hRule="atLeast"/>
        </w:trPr>
        <w:tc>
          <w:tcPr>
            <w:tcW w:w="1065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教育经历</w:t>
            </w:r>
            <w:r>
              <w:rPr>
                <w:rFonts w:hint="eastAsia" w:ascii="微软雅黑" w:hAnsi="微软雅黑" w:eastAsia="微软雅黑" w:cs="仿宋"/>
                <w:sz w:val="28"/>
                <w:szCs w:val="28"/>
              </w:rPr>
              <w:t>（高中以上学历的自高中起填写）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451" w:hRule="atLeast"/>
        </w:trPr>
        <w:tc>
          <w:tcPr>
            <w:tcW w:w="294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时间</w:t>
            </w:r>
          </w:p>
        </w:tc>
        <w:tc>
          <w:tcPr>
            <w:tcW w:w="297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学校</w:t>
            </w:r>
          </w:p>
        </w:tc>
        <w:tc>
          <w:tcPr>
            <w:tcW w:w="1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专业</w:t>
            </w:r>
          </w:p>
        </w:tc>
        <w:tc>
          <w:tcPr>
            <w:tcW w:w="282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学制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7" w:hRule="atLeast"/>
        </w:trPr>
        <w:tc>
          <w:tcPr>
            <w:tcW w:w="29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1996</w:t>
            </w:r>
            <w:r>
              <w:rPr>
                <w:rFonts w:hint="eastAsia" w:ascii="微软雅黑" w:hAnsi="微软雅黑" w:eastAsia="微软雅黑"/>
                <w:szCs w:val="21"/>
              </w:rPr>
              <w:t>年</w:t>
            </w:r>
            <w:r>
              <w:rPr>
                <w:rFonts w:ascii="微软雅黑" w:hAnsi="微软雅黑" w:eastAsia="微软雅黑"/>
                <w:szCs w:val="21"/>
              </w:rPr>
              <w:t>09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  <w:r>
              <w:rPr>
                <w:rFonts w:ascii="微软雅黑" w:hAnsi="微软雅黑" w:eastAsia="微软雅黑"/>
                <w:szCs w:val="21"/>
              </w:rPr>
              <w:t>-2000</w:t>
            </w:r>
            <w:r>
              <w:rPr>
                <w:rFonts w:hint="eastAsia" w:ascii="微软雅黑" w:hAnsi="微软雅黑" w:eastAsia="微软雅黑"/>
                <w:szCs w:val="21"/>
              </w:rPr>
              <w:t>年</w:t>
            </w:r>
            <w:r>
              <w:rPr>
                <w:rFonts w:ascii="微软雅黑" w:hAnsi="微软雅黑" w:eastAsia="微软雅黑"/>
                <w:szCs w:val="21"/>
              </w:rPr>
              <w:t>07</w:t>
            </w:r>
            <w:r>
              <w:rPr>
                <w:rFonts w:hint="eastAsia" w:ascii="微软雅黑" w:hAnsi="微软雅黑" w:eastAsia="微软雅黑"/>
                <w:szCs w:val="21"/>
              </w:rPr>
              <w:t>月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XX</w:t>
            </w:r>
            <w:r>
              <w:rPr>
                <w:rFonts w:hint="eastAsia" w:ascii="微软雅黑" w:hAnsi="微软雅黑" w:eastAsia="微软雅黑"/>
                <w:szCs w:val="21"/>
              </w:rPr>
              <w:t>学校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XX专业</w:t>
            </w: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四年制统招本科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7" w:hRule="atLeast"/>
        </w:trPr>
        <w:tc>
          <w:tcPr>
            <w:tcW w:w="29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9" w:hRule="atLeast"/>
        </w:trPr>
        <w:tc>
          <w:tcPr>
            <w:tcW w:w="29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55" w:hRule="atLeast"/>
        </w:trPr>
        <w:tc>
          <w:tcPr>
            <w:tcW w:w="1065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自我优势评价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14" w:hRule="atLeast"/>
        </w:trPr>
        <w:tc>
          <w:tcPr>
            <w:tcW w:w="1065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可从职业经历、专业能力、突出业绩表现等方面填写</w:t>
            </w:r>
          </w:p>
          <w:p>
            <w:pPr>
              <w:spacing w:line="3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</w:p>
          <w:p>
            <w:pPr>
              <w:spacing w:line="36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5" w:hRule="atLeast"/>
        </w:trPr>
        <w:tc>
          <w:tcPr>
            <w:tcW w:w="1065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在校及工作期间所获奖励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88" w:hRule="atLeast"/>
        </w:trPr>
        <w:tc>
          <w:tcPr>
            <w:tcW w:w="1065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请就奖励及涉及内容等方面做简单描述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79" w:hRule="atLeast"/>
        </w:trPr>
        <w:tc>
          <w:tcPr>
            <w:tcW w:w="10659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863" w:hRule="atLeast"/>
        </w:trPr>
        <w:tc>
          <w:tcPr>
            <w:tcW w:w="1065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可从兴趣爱好、</w:t>
            </w:r>
            <w:r>
              <w:rPr>
                <w:rFonts w:hint="eastAsia" w:ascii="微软雅黑" w:hAnsi="微软雅黑" w:eastAsia="微软雅黑" w:cs="仿宋"/>
                <w:szCs w:val="21"/>
                <w:lang w:eastAsia="zh-CN"/>
              </w:rPr>
              <w:t>艺术</w:t>
            </w:r>
            <w:r>
              <w:rPr>
                <w:rFonts w:hint="eastAsia" w:ascii="微软雅黑" w:hAnsi="微软雅黑" w:eastAsia="微软雅黑" w:cs="仿宋"/>
                <w:szCs w:val="21"/>
              </w:rPr>
              <w:t>特长、性格特点及参与相关活动等方面填写</w:t>
            </w: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  <w:p>
            <w:pPr>
              <w:spacing w:line="360" w:lineRule="exact"/>
              <w:rPr>
                <w:rFonts w:hint="eastAsia" w:ascii="微软雅黑" w:hAnsi="微软雅黑" w:eastAsia="微软雅黑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" w:hRule="atLeast"/>
        </w:trPr>
        <w:tc>
          <w:tcPr>
            <w:tcW w:w="10659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 w:val="28"/>
                <w:szCs w:val="28"/>
              </w:rPr>
              <w:t>家庭主要成员及社会关系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" w:hRule="atLeast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称 谓</w:t>
            </w: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姓 名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出生年月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政治面貌</w:t>
            </w: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 w:ascii="微软雅黑" w:hAnsi="微软雅黑" w:eastAsia="微软雅黑" w:cs="仿宋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" w:hRule="atLeast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" w:hRule="atLeast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" w:hRule="atLeast"/>
        </w:trPr>
        <w:tc>
          <w:tcPr>
            <w:tcW w:w="11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57" w:hRule="atLeast"/>
        </w:trPr>
        <w:tc>
          <w:tcPr>
            <w:tcW w:w="298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b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Cs w:val="21"/>
                <w:lang w:val="en-US" w:eastAsia="zh-CN"/>
              </w:rPr>
              <w:t>期望薪资</w:t>
            </w:r>
          </w:p>
        </w:tc>
        <w:tc>
          <w:tcPr>
            <w:tcW w:w="76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278" w:hRule="atLeast"/>
        </w:trPr>
        <w:tc>
          <w:tcPr>
            <w:tcW w:w="298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仿宋"/>
                <w:b/>
                <w:bCs/>
                <w:szCs w:val="21"/>
              </w:rPr>
              <w:t>本人意愿</w:t>
            </w:r>
          </w:p>
        </w:tc>
        <w:tc>
          <w:tcPr>
            <w:tcW w:w="7671" w:type="dxa"/>
            <w:gridSpan w:val="10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beforeLines="50" w:line="280" w:lineRule="exact"/>
              <w:ind w:left="76" w:leftChars="36" w:right="147" w:rightChars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本人自愿报名参加天津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市</w:t>
            </w:r>
            <w:r>
              <w:rPr>
                <w:rFonts w:hint="eastAsia"/>
                <w:sz w:val="22"/>
                <w:szCs w:val="22"/>
              </w:rPr>
              <w:t>和平公证处公开招聘岗位，保证以上填写内容的真实性。</w:t>
            </w:r>
          </w:p>
          <w:p>
            <w:pPr>
              <w:spacing w:line="360" w:lineRule="exact"/>
              <w:jc w:val="center"/>
              <w:rPr>
                <w:rFonts w:hint="eastAsia" w:ascii="微软雅黑" w:hAnsi="微软雅黑" w:eastAsia="微软雅黑" w:cs="仿宋"/>
                <w:szCs w:val="21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2"/>
              </w:rPr>
              <w:t>本人签字：     年    月    日</w:t>
            </w:r>
          </w:p>
        </w:tc>
      </w:tr>
    </w:tbl>
    <w:p>
      <w:pPr>
        <w:tabs>
          <w:tab w:val="left" w:pos="6300"/>
        </w:tabs>
        <w:rPr>
          <w:rFonts w:hint="eastAsia"/>
        </w:rPr>
      </w:pP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填表说明</w:t>
      </w:r>
    </w:p>
    <w:p>
      <w:pPr>
        <w:spacing w:line="540" w:lineRule="exact"/>
      </w:pP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1</w:t>
      </w:r>
      <w:r>
        <w:rPr>
          <w:rFonts w:ascii="仿宋_GB2312" w:hAnsi="黑体" w:eastAsia="仿宋_GB2312"/>
          <w:sz w:val="34"/>
          <w:szCs w:val="34"/>
        </w:rPr>
        <w:t>.</w:t>
      </w:r>
      <w:r>
        <w:rPr>
          <w:rFonts w:hint="eastAsia" w:ascii="仿宋_GB2312" w:hAnsi="黑体" w:eastAsia="仿宋_GB2312"/>
          <w:sz w:val="34"/>
          <w:szCs w:val="34"/>
        </w:rPr>
        <w:t xml:space="preserve"> 全部填写内容使用宋体四号字，涉及内容多填写不开的，可以适当调整字号。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 xml:space="preserve">2. </w:t>
      </w:r>
      <w:r>
        <w:rPr>
          <w:rFonts w:ascii="仿宋_GB2312" w:hAnsi="黑体" w:eastAsia="仿宋_GB2312"/>
          <w:sz w:val="34"/>
          <w:szCs w:val="34"/>
        </w:rPr>
        <w:t>“民族”栏中填写民族的全称（如汉族、回族、朝鲜族、维吾尔族等），不能简称“汉”、“回”、“鲜”、“维”等。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3</w:t>
      </w:r>
      <w:r>
        <w:rPr>
          <w:rFonts w:ascii="仿宋_GB2312" w:hAnsi="黑体" w:eastAsia="仿宋_GB2312"/>
          <w:sz w:val="34"/>
          <w:szCs w:val="34"/>
        </w:rPr>
        <w:t>. “籍贯”栏中填写祖籍所在地。</w:t>
      </w:r>
    </w:p>
    <w:p>
      <w:pPr>
        <w:spacing w:line="540" w:lineRule="exact"/>
        <w:ind w:firstLine="1020" w:firstLineChars="3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 “出生地”栏中填写本人出生的地方。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 xml:space="preserve"> </w:t>
      </w:r>
      <w:r>
        <w:rPr>
          <w:rFonts w:hint="eastAsia" w:ascii="仿宋_GB2312" w:hAnsi="黑体" w:eastAsia="仿宋_GB2312"/>
          <w:sz w:val="34"/>
          <w:szCs w:val="34"/>
        </w:rPr>
        <w:t xml:space="preserve">  </w:t>
      </w:r>
      <w:r>
        <w:rPr>
          <w:rFonts w:ascii="仿宋_GB2312" w:hAnsi="黑体" w:eastAsia="仿宋_GB2312"/>
          <w:sz w:val="34"/>
          <w:szCs w:val="34"/>
        </w:rPr>
        <w:t>“</w:t>
      </w:r>
      <w:r>
        <w:rPr>
          <w:rFonts w:hint="eastAsia" w:ascii="仿宋_GB2312" w:hAnsi="黑体" w:eastAsia="仿宋_GB2312"/>
          <w:sz w:val="34"/>
          <w:szCs w:val="34"/>
        </w:rPr>
        <w:t>户籍地</w:t>
      </w:r>
      <w:r>
        <w:rPr>
          <w:rFonts w:ascii="仿宋_GB2312" w:hAnsi="黑体" w:eastAsia="仿宋_GB2312"/>
          <w:sz w:val="34"/>
          <w:szCs w:val="34"/>
        </w:rPr>
        <w:t>”栏中填写</w:t>
      </w:r>
      <w:r>
        <w:rPr>
          <w:rFonts w:hint="eastAsia" w:ascii="仿宋_GB2312" w:hAnsi="黑体" w:eastAsia="仿宋_GB2312"/>
          <w:sz w:val="34"/>
          <w:szCs w:val="34"/>
        </w:rPr>
        <w:t>现户口</w:t>
      </w:r>
      <w:r>
        <w:rPr>
          <w:rFonts w:ascii="仿宋_GB2312" w:hAnsi="黑体" w:eastAsia="仿宋_GB2312"/>
          <w:sz w:val="34"/>
          <w:szCs w:val="34"/>
        </w:rPr>
        <w:t>所在地。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4</w:t>
      </w:r>
      <w:r>
        <w:rPr>
          <w:rFonts w:ascii="仿宋_GB2312" w:hAnsi="黑体" w:eastAsia="仿宋_GB2312"/>
          <w:sz w:val="34"/>
          <w:szCs w:val="34"/>
        </w:rPr>
        <w:t>. “</w:t>
      </w:r>
      <w:r>
        <w:rPr>
          <w:rFonts w:hint="eastAsia" w:ascii="仿宋_GB2312" w:hAnsi="黑体" w:eastAsia="仿宋_GB2312"/>
          <w:sz w:val="34"/>
          <w:szCs w:val="34"/>
        </w:rPr>
        <w:t>现居住地址</w:t>
      </w:r>
      <w:r>
        <w:rPr>
          <w:rFonts w:ascii="仿宋_GB2312" w:hAnsi="黑体" w:eastAsia="仿宋_GB2312"/>
          <w:sz w:val="34"/>
          <w:szCs w:val="34"/>
        </w:rPr>
        <w:t>”栏中填写本人</w:t>
      </w:r>
      <w:r>
        <w:rPr>
          <w:rFonts w:hint="eastAsia" w:ascii="仿宋_GB2312" w:hAnsi="黑体" w:eastAsia="仿宋_GB2312"/>
          <w:sz w:val="34"/>
          <w:szCs w:val="34"/>
        </w:rPr>
        <w:t>现长期居住地址</w:t>
      </w:r>
      <w:r>
        <w:rPr>
          <w:rFonts w:ascii="仿宋_GB2312" w:hAnsi="黑体" w:eastAsia="仿宋_GB2312"/>
          <w:sz w:val="34"/>
          <w:szCs w:val="34"/>
        </w:rPr>
        <w:t>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ascii="仿宋_GB2312" w:hAnsi="黑体" w:eastAsia="仿宋_GB2312"/>
          <w:sz w:val="34"/>
          <w:szCs w:val="34"/>
        </w:rPr>
        <w:t>“籍贯”“出生地”</w:t>
      </w:r>
      <w:r>
        <w:rPr>
          <w:rFonts w:hint="eastAsia" w:ascii="仿宋_GB2312" w:hAnsi="黑体" w:eastAsia="仿宋_GB2312"/>
          <w:sz w:val="34"/>
          <w:szCs w:val="34"/>
        </w:rPr>
        <w:t>和</w:t>
      </w:r>
      <w:r>
        <w:rPr>
          <w:rFonts w:ascii="仿宋_GB2312" w:hAnsi="黑体" w:eastAsia="仿宋_GB2312"/>
          <w:sz w:val="34"/>
          <w:szCs w:val="34"/>
        </w:rPr>
        <w:t>“</w:t>
      </w:r>
      <w:r>
        <w:rPr>
          <w:rFonts w:hint="eastAsia" w:ascii="仿宋_GB2312" w:hAnsi="黑体" w:eastAsia="仿宋_GB2312"/>
          <w:sz w:val="34"/>
          <w:szCs w:val="34"/>
        </w:rPr>
        <w:t>户籍地</w:t>
      </w:r>
      <w:r>
        <w:rPr>
          <w:rFonts w:ascii="仿宋_GB2312" w:hAnsi="黑体" w:eastAsia="仿宋_GB2312"/>
          <w:sz w:val="34"/>
          <w:szCs w:val="34"/>
        </w:rPr>
        <w:t>”按现在的行政区划填写，要填写省、市或县的名称，如“辽宁大连”、“河北盐山”。直辖市直接填写市名，如“上海”、“重庆”等。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5．</w:t>
      </w:r>
      <w:r>
        <w:rPr>
          <w:rFonts w:ascii="仿宋_GB2312" w:hAnsi="黑体" w:eastAsia="仿宋_GB2312"/>
          <w:sz w:val="34"/>
          <w:szCs w:val="34"/>
        </w:rPr>
        <w:t>“</w:t>
      </w:r>
      <w:r>
        <w:rPr>
          <w:rFonts w:hint="eastAsia" w:ascii="仿宋_GB2312" w:hAnsi="黑体" w:eastAsia="仿宋_GB2312"/>
          <w:sz w:val="34"/>
          <w:szCs w:val="34"/>
        </w:rPr>
        <w:t>首次</w:t>
      </w:r>
      <w:r>
        <w:rPr>
          <w:rFonts w:ascii="仿宋_GB2312" w:hAnsi="黑体" w:eastAsia="仿宋_GB2312"/>
          <w:sz w:val="34"/>
          <w:szCs w:val="34"/>
        </w:rPr>
        <w:t>参加工作时间”填写时，年份一律用4位数字表示，月份一律用2位数字表示，如“1972.05”。</w:t>
      </w:r>
    </w:p>
    <w:p>
      <w:pPr>
        <w:spacing w:line="540" w:lineRule="exact"/>
        <w:ind w:firstLine="680" w:firstLineChars="200"/>
        <w:rPr>
          <w:rFonts w:ascii="仿宋_GB2312" w:hAnsi="黑体" w:eastAsia="仿宋_GB2312"/>
          <w:sz w:val="34"/>
          <w:szCs w:val="34"/>
        </w:rPr>
      </w:pPr>
      <w:r>
        <w:rPr>
          <w:rFonts w:hint="eastAsia" w:ascii="仿宋_GB2312" w:hAnsi="黑体" w:eastAsia="仿宋_GB2312"/>
          <w:sz w:val="34"/>
          <w:szCs w:val="34"/>
        </w:rPr>
        <w:t>6</w:t>
      </w:r>
      <w:r>
        <w:rPr>
          <w:rFonts w:ascii="仿宋_GB2312" w:hAnsi="黑体" w:eastAsia="仿宋_GB2312"/>
          <w:sz w:val="34"/>
          <w:szCs w:val="34"/>
        </w:rPr>
        <w:t>.  “家庭主要成员及重要社会关系”栏，主要</w:t>
      </w:r>
      <w:r>
        <w:rPr>
          <w:rFonts w:hint="eastAsia" w:ascii="仿宋_GB2312" w:hAnsi="黑体" w:eastAsia="仿宋_GB2312"/>
          <w:b/>
          <w:bCs/>
          <w:sz w:val="34"/>
          <w:szCs w:val="34"/>
        </w:rPr>
        <w:t>结合实际情况，按顺序依次</w:t>
      </w:r>
      <w:r>
        <w:rPr>
          <w:rFonts w:ascii="仿宋_GB2312" w:hAnsi="黑体" w:eastAsia="仿宋_GB2312"/>
          <w:b/>
          <w:bCs/>
          <w:sz w:val="34"/>
          <w:szCs w:val="34"/>
        </w:rPr>
        <w:t>填写配偶、子女和父母的有关情况</w:t>
      </w:r>
      <w:r>
        <w:rPr>
          <w:rFonts w:ascii="仿宋_GB2312" w:hAnsi="黑体" w:eastAsia="仿宋_GB2312"/>
          <w:sz w:val="34"/>
          <w:szCs w:val="34"/>
        </w:rPr>
        <w:t>。已</w:t>
      </w:r>
      <w:r>
        <w:rPr>
          <w:rFonts w:hint="eastAsia" w:ascii="仿宋_GB2312" w:hAnsi="黑体" w:eastAsia="仿宋_GB2312"/>
          <w:sz w:val="34"/>
          <w:szCs w:val="34"/>
        </w:rPr>
        <w:t>退休或</w:t>
      </w:r>
      <w:r>
        <w:rPr>
          <w:rFonts w:ascii="仿宋_GB2312" w:hAnsi="黑体" w:eastAsia="仿宋_GB2312"/>
          <w:sz w:val="34"/>
          <w:szCs w:val="34"/>
        </w:rPr>
        <w:t>去世的，应在原工作单位及职务后加括号注明。称谓、姓名、年龄、政治面貌</w:t>
      </w:r>
      <w:r>
        <w:rPr>
          <w:rFonts w:hint="eastAsia" w:ascii="仿宋_GB2312" w:hAnsi="黑体" w:eastAsia="仿宋_GB2312"/>
          <w:sz w:val="34"/>
          <w:szCs w:val="34"/>
        </w:rPr>
        <w:t>（是民主党派人士的要填写具体民主党派名称）</w:t>
      </w:r>
      <w:r>
        <w:rPr>
          <w:rFonts w:ascii="仿宋_GB2312" w:hAnsi="黑体" w:eastAsia="仿宋_GB2312"/>
          <w:sz w:val="34"/>
          <w:szCs w:val="34"/>
        </w:rPr>
        <w:t>、工作单位及职务要填写准确。称谓的写法要规范：配偶为妻子、丈夫，子女为儿子、女儿，多子女为长子、次子、三子、长女、次女、三女等，父母为父亲、母亲。家庭主要成员及重要社会关系要填写填表时的真实情况。</w:t>
      </w:r>
    </w:p>
    <w:p>
      <w:pPr>
        <w:tabs>
          <w:tab w:val="left" w:pos="6300"/>
        </w:tabs>
      </w:pPr>
    </w:p>
    <w:sectPr>
      <w:headerReference r:id="rId3" w:type="default"/>
      <w:footerReference r:id="rId5" w:type="default"/>
      <w:headerReference r:id="rId4" w:type="even"/>
      <w:pgSz w:w="11906" w:h="16838"/>
      <w:pgMar w:top="567" w:right="720" w:bottom="720" w:left="720" w:header="170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旗黑-45S ExtraLight">
    <w:altName w:val="黑体"/>
    <w:panose1 w:val="00000000000000000000"/>
    <w:charset w:val="50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rPr>
        <w:rFonts w:ascii="汉仪旗黑-45S ExtraLight" w:hAnsi="汉仪旗黑-45S ExtraLight" w:eastAsia="汉仪旗黑-45S ExtraLight" w:cs="宋体"/>
        <w:color w:val="000000" w:themeColor="text1"/>
        <w:kern w:val="0"/>
        <w:sz w:val="16"/>
        <w:szCs w:val="16"/>
        <w14:textFill>
          <w14:solidFill>
            <w14:schemeClr w14:val="tx1"/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</w:p>
  <w:p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微软雅黑" w:hAnsi="微软雅黑" w:eastAsia="微软雅黑"/>
        <w:color w:val="000000" w:themeColor="text1"/>
        <w:sz w:val="21"/>
        <w:szCs w:val="24"/>
        <w14:textFill>
          <w14:solidFill>
            <w14:schemeClr w14:val="tx1"/>
          </w14:solidFill>
        </w14:textFill>
      </w:rPr>
      <w:drawing>
        <wp:inline distT="0" distB="0" distL="0" distR="0">
          <wp:extent cx="6624320" cy="1282700"/>
          <wp:effectExtent l="19050" t="0" r="5080" b="0"/>
          <wp:docPr id="1" name="图片 1" descr="C:\Users\jihongxiang.TIANJIN\Desktop\天津无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jihongxiang.TIANJIN\Desktop\天津无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4320" cy="1282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6624320" cy="1282700"/>
          <wp:effectExtent l="19050" t="0" r="5080" b="0"/>
          <wp:docPr id="4" name="图片 2" descr="C:\Users\jihongxiang.TIANJIN\Desktop\天津无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C:\Users\jihongxiang.TIANJIN\Desktop\天津无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4320" cy="1282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987"/>
    <w:rsid w:val="00015A83"/>
    <w:rsid w:val="000164CD"/>
    <w:rsid w:val="0003334E"/>
    <w:rsid w:val="000542FB"/>
    <w:rsid w:val="000767B2"/>
    <w:rsid w:val="000B3494"/>
    <w:rsid w:val="000C2296"/>
    <w:rsid w:val="000F3BEF"/>
    <w:rsid w:val="00103EC1"/>
    <w:rsid w:val="00153A21"/>
    <w:rsid w:val="00166D2C"/>
    <w:rsid w:val="00172A27"/>
    <w:rsid w:val="00182C3F"/>
    <w:rsid w:val="001F1398"/>
    <w:rsid w:val="001F57CD"/>
    <w:rsid w:val="00211FC5"/>
    <w:rsid w:val="002213B3"/>
    <w:rsid w:val="0022290F"/>
    <w:rsid w:val="002614C5"/>
    <w:rsid w:val="00276A9B"/>
    <w:rsid w:val="0029208A"/>
    <w:rsid w:val="002A4F1F"/>
    <w:rsid w:val="002D7A39"/>
    <w:rsid w:val="0030446E"/>
    <w:rsid w:val="00321FC0"/>
    <w:rsid w:val="00372961"/>
    <w:rsid w:val="0042169F"/>
    <w:rsid w:val="00426A67"/>
    <w:rsid w:val="00462D50"/>
    <w:rsid w:val="00466A59"/>
    <w:rsid w:val="0048388B"/>
    <w:rsid w:val="004918F7"/>
    <w:rsid w:val="004971C8"/>
    <w:rsid w:val="004A4FA0"/>
    <w:rsid w:val="004C6C0F"/>
    <w:rsid w:val="004E746C"/>
    <w:rsid w:val="00503E4E"/>
    <w:rsid w:val="005115EE"/>
    <w:rsid w:val="00515079"/>
    <w:rsid w:val="00531A8B"/>
    <w:rsid w:val="005526D6"/>
    <w:rsid w:val="00553EC0"/>
    <w:rsid w:val="00576810"/>
    <w:rsid w:val="00587560"/>
    <w:rsid w:val="00597FC0"/>
    <w:rsid w:val="005A5AAB"/>
    <w:rsid w:val="005C69FA"/>
    <w:rsid w:val="005F2E58"/>
    <w:rsid w:val="00652E72"/>
    <w:rsid w:val="00674DF0"/>
    <w:rsid w:val="00682EC1"/>
    <w:rsid w:val="00685906"/>
    <w:rsid w:val="006A4901"/>
    <w:rsid w:val="006B07C5"/>
    <w:rsid w:val="006F6B4C"/>
    <w:rsid w:val="00704DB6"/>
    <w:rsid w:val="00720532"/>
    <w:rsid w:val="00725C18"/>
    <w:rsid w:val="00736CC3"/>
    <w:rsid w:val="00745B76"/>
    <w:rsid w:val="00747A01"/>
    <w:rsid w:val="0076686E"/>
    <w:rsid w:val="0078047C"/>
    <w:rsid w:val="00784955"/>
    <w:rsid w:val="00787C3C"/>
    <w:rsid w:val="007A65D5"/>
    <w:rsid w:val="00800DE4"/>
    <w:rsid w:val="00802A78"/>
    <w:rsid w:val="00812777"/>
    <w:rsid w:val="008370E3"/>
    <w:rsid w:val="0084766E"/>
    <w:rsid w:val="00861BB0"/>
    <w:rsid w:val="008968DB"/>
    <w:rsid w:val="008C4132"/>
    <w:rsid w:val="0091392B"/>
    <w:rsid w:val="00943C05"/>
    <w:rsid w:val="0099010A"/>
    <w:rsid w:val="009D34E2"/>
    <w:rsid w:val="009E2F5E"/>
    <w:rsid w:val="00A37766"/>
    <w:rsid w:val="00A86926"/>
    <w:rsid w:val="00A977B6"/>
    <w:rsid w:val="00AD3747"/>
    <w:rsid w:val="00AD6CC3"/>
    <w:rsid w:val="00AD79AF"/>
    <w:rsid w:val="00AE46CA"/>
    <w:rsid w:val="00B062A2"/>
    <w:rsid w:val="00B16FE6"/>
    <w:rsid w:val="00B37907"/>
    <w:rsid w:val="00BC02E2"/>
    <w:rsid w:val="00BE7F0A"/>
    <w:rsid w:val="00BF3730"/>
    <w:rsid w:val="00BF55AC"/>
    <w:rsid w:val="00C373EA"/>
    <w:rsid w:val="00C5732E"/>
    <w:rsid w:val="00C822DF"/>
    <w:rsid w:val="00C85E82"/>
    <w:rsid w:val="00CA0D8D"/>
    <w:rsid w:val="00CB069E"/>
    <w:rsid w:val="00CB2FD3"/>
    <w:rsid w:val="00CE18B4"/>
    <w:rsid w:val="00CE5B0F"/>
    <w:rsid w:val="00CE7C3A"/>
    <w:rsid w:val="00CF7682"/>
    <w:rsid w:val="00DA0D2B"/>
    <w:rsid w:val="00DC67E4"/>
    <w:rsid w:val="00DD576C"/>
    <w:rsid w:val="00DD62FF"/>
    <w:rsid w:val="00DF7721"/>
    <w:rsid w:val="00E218E8"/>
    <w:rsid w:val="00EA7C86"/>
    <w:rsid w:val="00EE36DF"/>
    <w:rsid w:val="00F70E86"/>
    <w:rsid w:val="00FD663D"/>
    <w:rsid w:val="00FF1567"/>
    <w:rsid w:val="00FF4255"/>
    <w:rsid w:val="05895A1A"/>
    <w:rsid w:val="18117BCA"/>
    <w:rsid w:val="1D3A1254"/>
    <w:rsid w:val="329F5195"/>
    <w:rsid w:val="33A26315"/>
    <w:rsid w:val="3C446541"/>
    <w:rsid w:val="47B14271"/>
    <w:rsid w:val="4DF67A55"/>
    <w:rsid w:val="4EBD4F65"/>
    <w:rsid w:val="52E74BC6"/>
    <w:rsid w:val="53E345B1"/>
    <w:rsid w:val="64A91041"/>
    <w:rsid w:val="69C944FB"/>
    <w:rsid w:val="6F926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330099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="Heiti SC Light" w:eastAsia="Heiti SC Light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90D5-7F3B-497B-B357-B2B676319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181</Words>
  <Characters>1032</Characters>
  <Lines>8</Lines>
  <Paragraphs>2</Paragraphs>
  <TotalTime>6</TotalTime>
  <ScaleCrop>false</ScaleCrop>
  <LinksUpToDate>false</LinksUpToDate>
  <CharactersWithSpaces>1211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2020-09-28T10:51:00Z</dcterms:created>
  <dc:creator>asd asd</dc:creator>
  <cp:lastModifiedBy>w</cp:lastModifiedBy>
  <cp:lastPrinted>2009-11-20T02:55:00Z</cp:lastPrinted>
  <dcterms:modified xsi:type="dcterms:W3CDTF">2024-07-18T02:05:05Z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3396BB647C6547C0BC520E0FD05805EF</vt:lpwstr>
  </property>
</Properties>
</file>