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5D" w:rsidRDefault="00C255E2">
      <w:pPr>
        <w:jc w:val="left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附件</w:t>
      </w:r>
      <w:r w:rsidR="00076A91">
        <w:rPr>
          <w:rFonts w:ascii="黑体" w:eastAsia="黑体" w:hAnsi="Times New Roman"/>
          <w:bCs/>
          <w:sz w:val="32"/>
          <w:szCs w:val="32"/>
        </w:rPr>
        <w:t>1</w:t>
      </w:r>
      <w:r>
        <w:rPr>
          <w:rFonts w:ascii="黑体" w:eastAsia="黑体" w:hAnsi="Times New Roman" w:hint="eastAsia"/>
          <w:bCs/>
          <w:sz w:val="32"/>
          <w:szCs w:val="32"/>
        </w:rPr>
        <w:t>：</w:t>
      </w:r>
    </w:p>
    <w:p w:rsidR="00B6167F" w:rsidRDefault="00C255E2">
      <w:pPr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陕西开放大学（陕西工商职业学院）</w:t>
      </w:r>
      <w:r w:rsidR="00B6167F" w:rsidRPr="00B6167F">
        <w:rPr>
          <w:rFonts w:ascii="黑体" w:eastAsia="黑体" w:hAnsi="Times New Roman" w:hint="eastAsia"/>
          <w:bCs/>
          <w:sz w:val="32"/>
          <w:szCs w:val="32"/>
        </w:rPr>
        <w:t>高层次及高技能</w:t>
      </w:r>
      <w:r w:rsidR="00737C84" w:rsidRPr="00737C84">
        <w:rPr>
          <w:rFonts w:ascii="黑体" w:eastAsia="黑体" w:hAnsi="Times New Roman" w:hint="eastAsia"/>
          <w:bCs/>
          <w:sz w:val="32"/>
          <w:szCs w:val="32"/>
        </w:rPr>
        <w:t>人才</w:t>
      </w:r>
    </w:p>
    <w:p w:rsidR="00636E5D" w:rsidRDefault="00C255E2">
      <w:pPr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应聘报名表</w:t>
      </w:r>
      <w:r w:rsidR="00B6167F">
        <w:rPr>
          <w:rFonts w:ascii="黑体" w:eastAsia="黑体" w:hAnsi="Times New Roman" w:hint="eastAsia"/>
          <w:bCs/>
          <w:sz w:val="32"/>
          <w:szCs w:val="32"/>
        </w:rPr>
        <w:t>（参考模板）</w:t>
      </w:r>
      <w:bookmarkStart w:id="0" w:name="_GoBack"/>
      <w:bookmarkEnd w:id="0"/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</w:t>
            </w:r>
          </w:p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 w:rsidRPr="00B968FF">
              <w:rPr>
                <w:rFonts w:ascii="Times New Roman" w:hAnsi="Times New Roman" w:hint="eastAsia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C73027">
            <w:pPr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现户口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7F" w:rsidTr="00A63C4D">
        <w:trPr>
          <w:trHeight w:val="798"/>
          <w:jc w:val="center"/>
        </w:trPr>
        <w:tc>
          <w:tcPr>
            <w:tcW w:w="1721" w:type="dxa"/>
            <w:gridSpan w:val="4"/>
            <w:vAlign w:val="center"/>
          </w:tcPr>
          <w:p w:rsidR="00B6167F" w:rsidRDefault="00B6167F" w:rsidP="00B6167F">
            <w:pPr>
              <w:snapToGrid w:val="0"/>
              <w:ind w:leftChars="-39" w:left="-82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B6167F">
              <w:rPr>
                <w:rFonts w:ascii="Times New Roman" w:hAnsi="Times New Roman" w:hint="eastAsia"/>
                <w:szCs w:val="21"/>
              </w:rPr>
              <w:t>高层次及高技能</w:t>
            </w:r>
          </w:p>
          <w:p w:rsidR="00B6167F" w:rsidRPr="00A63C4D" w:rsidRDefault="00B6167F" w:rsidP="00B6167F">
            <w:pPr>
              <w:snapToGrid w:val="0"/>
              <w:ind w:leftChars="-39" w:left="-82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B6167F">
              <w:rPr>
                <w:rFonts w:ascii="Times New Roman" w:hAnsi="Times New Roman" w:hint="eastAsia"/>
                <w:szCs w:val="21"/>
              </w:rPr>
              <w:t>人才应聘</w:t>
            </w:r>
            <w:r>
              <w:rPr>
                <w:rFonts w:ascii="Times New Roman" w:hAnsi="Times New Roman" w:hint="eastAsia"/>
                <w:szCs w:val="21"/>
              </w:rPr>
              <w:t>岗位</w:t>
            </w:r>
          </w:p>
        </w:tc>
        <w:tc>
          <w:tcPr>
            <w:tcW w:w="2482" w:type="dxa"/>
            <w:gridSpan w:val="6"/>
            <w:vAlign w:val="center"/>
          </w:tcPr>
          <w:p w:rsidR="00B6167F" w:rsidRPr="002D34FF" w:rsidRDefault="00B6167F" w:rsidP="00B6167F">
            <w:pPr>
              <w:jc w:val="center"/>
              <w:rPr>
                <w:rFonts w:ascii="Times New Roman" w:hAnsi="Times New Roman"/>
                <w:i/>
                <w:sz w:val="18"/>
                <w:szCs w:val="21"/>
              </w:rPr>
            </w:pPr>
            <w:r w:rsidRPr="002D34FF">
              <w:rPr>
                <w:rFonts w:ascii="Times New Roman" w:hAnsi="Times New Roman" w:hint="eastAsia"/>
                <w:i/>
                <w:color w:val="A6A6A6" w:themeColor="background1" w:themeShade="A6"/>
                <w:sz w:val="20"/>
                <w:szCs w:val="21"/>
              </w:rPr>
              <w:t>只填报一个岗位</w:t>
            </w:r>
          </w:p>
        </w:tc>
        <w:tc>
          <w:tcPr>
            <w:tcW w:w="1193" w:type="dxa"/>
            <w:gridSpan w:val="3"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</w:t>
            </w:r>
          </w:p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721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495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:rsidR="00A63C4D" w:rsidRDefault="00A63C4D" w:rsidP="00A63C4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学制（年）</w:t>
            </w:r>
          </w:p>
        </w:tc>
      </w:tr>
      <w:tr w:rsidR="00B6167F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B6167F" w:rsidRPr="00A159F3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7F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</w:t>
            </w:r>
          </w:p>
          <w:p w:rsidR="00B6167F" w:rsidRPr="00A159F3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7F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B6167F" w:rsidRPr="00A159F3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7F" w:rsidTr="00A63C4D">
        <w:trPr>
          <w:trHeight w:val="688"/>
          <w:jc w:val="center"/>
        </w:trPr>
        <w:tc>
          <w:tcPr>
            <w:tcW w:w="757" w:type="dxa"/>
            <w:vMerge/>
            <w:vAlign w:val="center"/>
          </w:tcPr>
          <w:p w:rsidR="00B6167F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B6167F" w:rsidRPr="00A159F3" w:rsidRDefault="00B6167F" w:rsidP="00B6167F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B6167F" w:rsidRPr="00A63C4D" w:rsidRDefault="00B6167F" w:rsidP="00B61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28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职称、职务</w:t>
            </w: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4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B6167F">
        <w:trPr>
          <w:trHeight w:val="1731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领域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主修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43188F" w:rsidTr="00B6167F">
        <w:trPr>
          <w:trHeight w:val="2123"/>
          <w:jc w:val="center"/>
        </w:trPr>
        <w:tc>
          <w:tcPr>
            <w:tcW w:w="1154" w:type="dxa"/>
            <w:gridSpan w:val="2"/>
            <w:vAlign w:val="center"/>
          </w:tcPr>
          <w:p w:rsidR="0043188F" w:rsidRDefault="0043188F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:rsidR="0043188F" w:rsidRPr="0043188F" w:rsidRDefault="0043188F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835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实践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B6167F">
        <w:trPr>
          <w:trHeight w:val="3230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（论文、参与或承担项目、著作，可附表）：</w:t>
            </w:r>
          </w:p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</w:p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608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受过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何种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奖励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:rsidR="00636E5D" w:rsidRPr="0043188F" w:rsidRDefault="00636E5D" w:rsidP="0043188F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:rsidR="00636E5D" w:rsidRPr="0043188F" w:rsidRDefault="00636E5D" w:rsidP="0043188F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 w:rsidR="00636E5D" w:rsidRPr="004318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A7" w:rsidRDefault="008357A7" w:rsidP="002B208F">
      <w:r>
        <w:separator/>
      </w:r>
    </w:p>
  </w:endnote>
  <w:endnote w:type="continuationSeparator" w:id="0">
    <w:p w:rsidR="008357A7" w:rsidRDefault="008357A7" w:rsidP="002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A7" w:rsidRDefault="008357A7" w:rsidP="002B208F">
      <w:r>
        <w:separator/>
      </w:r>
    </w:p>
  </w:footnote>
  <w:footnote w:type="continuationSeparator" w:id="0">
    <w:p w:rsidR="008357A7" w:rsidRDefault="008357A7" w:rsidP="002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9504C"/>
    <w:rsid w:val="001A206B"/>
    <w:rsid w:val="001B2691"/>
    <w:rsid w:val="001C1F77"/>
    <w:rsid w:val="001C3707"/>
    <w:rsid w:val="001D0114"/>
    <w:rsid w:val="001E3603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1594"/>
    <w:rsid w:val="006522CD"/>
    <w:rsid w:val="00676225"/>
    <w:rsid w:val="00687553"/>
    <w:rsid w:val="006D0D15"/>
    <w:rsid w:val="006D2483"/>
    <w:rsid w:val="0071684B"/>
    <w:rsid w:val="0073242E"/>
    <w:rsid w:val="00737C84"/>
    <w:rsid w:val="0076032A"/>
    <w:rsid w:val="00762E7B"/>
    <w:rsid w:val="007A263D"/>
    <w:rsid w:val="007D1961"/>
    <w:rsid w:val="00804A23"/>
    <w:rsid w:val="008357A7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6167F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6AA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A8812"/>
  <w15:docId w15:val="{45283047-34BB-4197-8BC6-B5053B44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瞿诗瑜</dc:creator>
  <cp:lastModifiedBy>瞿诗瑜</cp:lastModifiedBy>
  <cp:revision>29</cp:revision>
  <cp:lastPrinted>2024-11-07T07:49:00Z</cp:lastPrinted>
  <dcterms:created xsi:type="dcterms:W3CDTF">2017-12-01T02:36:00Z</dcterms:created>
  <dcterms:modified xsi:type="dcterms:W3CDTF">2025-12-08T06:59:00Z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C989C4420E474BA78E8314E0295E5BB5</vt:lpwstr>
  </property>
</Properties>
</file>