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B45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000000"/>
          <w:spacing w:val="0"/>
          <w:sz w:val="36"/>
          <w:szCs w:val="36"/>
          <w:shd w:val="clear" w:fill="FFFFFF"/>
        </w:rPr>
        <w:t>公安机关录用人民警察体能测评项目和标准（暂行）</w:t>
      </w:r>
    </w:p>
    <w:p w14:paraId="42E1A5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公安机关录用人民警察体能测评项目和标准：</w:t>
      </w:r>
    </w:p>
    <w:p w14:paraId="0B4A4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8"/>
          <w:szCs w:val="28"/>
          <w:shd w:val="clear" w:fill="FFFFFF"/>
        </w:rPr>
        <w:t>（一）男子组</w:t>
      </w:r>
      <w:bookmarkStart w:id="0" w:name="_GoBack"/>
      <w:bookmarkEnd w:id="0"/>
    </w:p>
    <w:p w14:paraId="059E94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Style w:val="3"/>
        <w:tblW w:w="847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00"/>
      </w:tblGrid>
      <w:tr w14:paraId="51EC3D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8D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</w:t>
            </w:r>
          </w:p>
        </w:tc>
        <w:tc>
          <w:tcPr>
            <w:tcW w:w="5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9E0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标准</w:t>
            </w:r>
          </w:p>
        </w:tc>
      </w:tr>
      <w:tr w14:paraId="13B4E66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094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08B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30岁（含）以下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23D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31岁（含）以上</w:t>
            </w:r>
          </w:p>
        </w:tc>
      </w:tr>
      <w:tr w14:paraId="475FD2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B62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10米×4往返跑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D8F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≤13″1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5D6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≤13″4</w:t>
            </w:r>
          </w:p>
        </w:tc>
      </w:tr>
      <w:tr w14:paraId="7DAA67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24C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1000米跑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665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≤4′25″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78B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≤4′35″</w:t>
            </w:r>
          </w:p>
        </w:tc>
      </w:tr>
      <w:tr w14:paraId="7F182B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C4F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纵跳摸高</w:t>
            </w:r>
          </w:p>
        </w:tc>
        <w:tc>
          <w:tcPr>
            <w:tcW w:w="5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66C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≥265厘米</w:t>
            </w:r>
          </w:p>
        </w:tc>
      </w:tr>
    </w:tbl>
    <w:p w14:paraId="29B8F7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9EA09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公安机关录用人民警察体能测评实施规则：</w:t>
      </w:r>
    </w:p>
    <w:p w14:paraId="6C7EAF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一、10米×4往返跑</w:t>
      </w:r>
    </w:p>
    <w:p w14:paraId="08283B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场地器材：10米长的直线跑道若干，在跑道的两端线(S1和S2)外30厘米处各划一条线(图1)。木块(5厘米×10厘米)每道3块，其中2块放在S2线外的横线上，一块放在S1线外的横线上。秒表若干块，使用前应进行校正。</w:t>
      </w:r>
    </w:p>
    <w:p w14:paraId="7D3F03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测试方法：受测试者用站立式起跑，听到发令后从S1线外起跑，当跑到S2线前面，用一只手拿起一木块随即往回跑，</w:t>
      </w:r>
    </w:p>
    <w:p w14:paraId="59F315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跑到S1线前时交换木块，再跑回S2交换另一木块，最后持木块冲出S1线，记录跑完全程的时间。记录以秒为单位，取一位小数，第二位小数非“0”时则进1。</w:t>
      </w:r>
    </w:p>
    <w:p w14:paraId="673EC0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注意事项：当受测者取放木块时，脚不要越过S1和S2线。</w:t>
      </w:r>
    </w:p>
    <w:p w14:paraId="4912B9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tbl>
      <w:tblPr>
        <w:tblStyle w:val="4"/>
        <w:tblpPr w:leftFromText="180" w:rightFromText="180" w:vertAnchor="text" w:tblpX="1108" w:tblpY="36"/>
        <w:tblOverlap w:val="never"/>
        <w:tblW w:w="7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450"/>
        <w:gridCol w:w="1905"/>
      </w:tblGrid>
      <w:tr w14:paraId="62B6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890" w:type="dxa"/>
            <w:vMerge w:val="restart"/>
            <w:tcBorders>
              <w:top w:val="nil"/>
            </w:tcBorders>
          </w:tcPr>
          <w:p w14:paraId="543E68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450" w:type="dxa"/>
            <w:tcBorders>
              <w:top w:val="nil"/>
            </w:tcBorders>
          </w:tcPr>
          <w:p w14:paraId="642EE2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restart"/>
            <w:tcBorders>
              <w:top w:val="nil"/>
            </w:tcBorders>
          </w:tcPr>
          <w:p w14:paraId="34DC2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  <w:p w14:paraId="6A5AE4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7CD1C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581A9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0DC262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58CBF4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554F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0" w:type="dxa"/>
            <w:vMerge w:val="continue"/>
          </w:tcPr>
          <w:p w14:paraId="50971C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</w:tcPr>
          <w:p w14:paraId="321636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</w:tcPr>
          <w:p w14:paraId="66FC9C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 w14:paraId="746A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0" w:type="dxa"/>
            <w:vMerge w:val="continue"/>
          </w:tcPr>
          <w:p w14:paraId="01A68D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</w:tcPr>
          <w:p w14:paraId="44BFE9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</w:tcPr>
          <w:p w14:paraId="4E140F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 w14:paraId="1552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0" w:type="dxa"/>
            <w:vMerge w:val="continue"/>
          </w:tcPr>
          <w:p w14:paraId="4D9914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</w:tcPr>
          <w:p w14:paraId="25C244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</w:tcPr>
          <w:p w14:paraId="7800D2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 w14:paraId="39D5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890" w:type="dxa"/>
            <w:vMerge w:val="continue"/>
          </w:tcPr>
          <w:p w14:paraId="442517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  <w:vMerge w:val="restart"/>
          </w:tcPr>
          <w:p w14:paraId="745839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continue"/>
          </w:tcPr>
          <w:p w14:paraId="06B059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</w:tr>
      <w:tr w14:paraId="206E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90" w:type="dxa"/>
            <w:vMerge w:val="continue"/>
          </w:tcPr>
          <w:p w14:paraId="6D1F44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  <w:vMerge w:val="continue"/>
          </w:tcPr>
          <w:p w14:paraId="323211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1905" w:type="dxa"/>
            <w:vMerge w:val="restart"/>
          </w:tcPr>
          <w:p w14:paraId="464D6B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30厘米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→</w:t>
            </w:r>
          </w:p>
        </w:tc>
      </w:tr>
      <w:tr w14:paraId="7343E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90" w:type="dxa"/>
            <w:vMerge w:val="continue"/>
            <w:tcBorders>
              <w:bottom w:val="nil"/>
            </w:tcBorders>
          </w:tcPr>
          <w:p w14:paraId="048C40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  <w:tc>
          <w:tcPr>
            <w:tcW w:w="3450" w:type="dxa"/>
            <w:tcBorders>
              <w:bottom w:val="nil"/>
            </w:tcBorders>
          </w:tcPr>
          <w:p w14:paraId="3D7497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96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10米</w:t>
            </w:r>
            <w:r>
              <w:rPr>
                <w:rFonts w:hint="default" w:ascii="Arial" w:hAnsi="Arial" w:eastAsia="宋体" w:cs="Arial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→</w:t>
            </w:r>
          </w:p>
        </w:tc>
        <w:tc>
          <w:tcPr>
            <w:tcW w:w="1905" w:type="dxa"/>
            <w:vMerge w:val="continue"/>
            <w:tcBorders>
              <w:bottom w:val="nil"/>
            </w:tcBorders>
          </w:tcPr>
          <w:p w14:paraId="119ED9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vertAlign w:val="baseline"/>
                <w:lang w:eastAsia="zh-CN"/>
              </w:rPr>
            </w:pPr>
          </w:p>
        </w:tc>
      </w:tr>
    </w:tbl>
    <w:p w14:paraId="744106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</w:p>
    <w:p w14:paraId="43387A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348812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65DAA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AD050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9F9E2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DCC39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F632A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0A922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1BCEB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图1</w:t>
      </w:r>
    </w:p>
    <w:p w14:paraId="48B6AF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EEAD7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二、男子1000米跑</w:t>
      </w:r>
    </w:p>
    <w:p w14:paraId="626289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场地器材：400米田径跑道。地面平坦，地质不限。秒表若干块，使用前应进行校正。</w:t>
      </w:r>
    </w:p>
    <w:p w14:paraId="4A2C9F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测试方法：受测者分组测，每组不得少于2人，用站立式起跑。当听到口令或哨音后开始起跑。当受测者到达终点时停表，终点记录员负责登记每人成绩，登记成绩以分、秒为单位，不计小数。</w:t>
      </w:r>
    </w:p>
    <w:p w14:paraId="796B5D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三、纵跳摸高</w:t>
      </w:r>
    </w:p>
    <w:p w14:paraId="570CDE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场地要求：通常在室内场地测试。如选择室外场地测试，需在天气状况许可的情况下进行，当天平均气温应在15~35摄氏度之间，无太阳直射、风力不超过3级。</w:t>
      </w:r>
    </w:p>
    <w:p w14:paraId="7FB698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14:paraId="1CE90C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注意事项：(1)起跳时，受测者双腿不能移动或有垫步动作;(2)受测者指甲不得超过指尖0.3厘米;(3)受测者徒手摸，不得带手套等其他物品;(4)受测者统一采用赤脚(可穿袜子)起跳，起跳处铺垫不超过2厘米的硬质无弹性垫子。</w:t>
      </w:r>
    </w:p>
    <w:p w14:paraId="44E7A5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701" w:right="141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028E3"/>
    <w:rsid w:val="14A710F3"/>
    <w:rsid w:val="14C46956"/>
    <w:rsid w:val="28384701"/>
    <w:rsid w:val="2C405D26"/>
    <w:rsid w:val="32BD6DBD"/>
    <w:rsid w:val="406A0B34"/>
    <w:rsid w:val="454B52B6"/>
    <w:rsid w:val="470B2E46"/>
    <w:rsid w:val="4D1701AC"/>
    <w:rsid w:val="547408BD"/>
    <w:rsid w:val="6FA462B1"/>
    <w:rsid w:val="76C5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877</Words>
  <Characters>950</Characters>
  <Lines>0</Lines>
  <Paragraphs>0</Paragraphs>
  <TotalTime>33</TotalTime>
  <ScaleCrop>false</ScaleCrop>
  <LinksUpToDate>false</LinksUpToDate>
  <CharactersWithSpaces>960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WPS_1631787292</cp:lastModifiedBy>
  <dcterms:modified xsi:type="dcterms:W3CDTF">2025-12-15T08:28:28Z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eyJoZGlkIjoiZDMxMDQyM2U3OWVhN2I5N2QzY2U4OGQyNWRlOWViZjQiLCJ1c2VySWQiOiIxMjc0MzU5NDkyIn0=</vt:lpwstr>
  </property>
  <property fmtid="{D5CDD505-2E9C-101B-9397-08002B2CF9AE}" pid="4" name="ICV">
    <vt:lpwstr>42863A51F4244EB5B826295CED45E57A_13</vt:lpwstr>
  </property>
</Properties>
</file>