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7C1" w:rsidRDefault="008667C1" w:rsidP="008667C1">
      <w:pPr>
        <w:pStyle w:val="2"/>
        <w:numPr>
          <w:ilvl w:val="0"/>
          <w:numId w:val="0"/>
        </w:numPr>
        <w:spacing w:line="560" w:lineRule="exact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附件1</w:t>
      </w:r>
    </w:p>
    <w:p w:rsidR="008667C1" w:rsidRDefault="008667C1" w:rsidP="008667C1">
      <w:pPr>
        <w:jc w:val="center"/>
        <w:rPr>
          <w:rFonts w:ascii="仿宋_GB2312" w:eastAsia="仿宋_GB2312" w:hAnsi="宋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 xml:space="preserve"> 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 xml:space="preserve">    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嘉兴市秀拓燃气有限公司公开招聘工作人员岗位要求表</w:t>
      </w:r>
      <w:bookmarkStart w:id="0" w:name="_GoBack"/>
      <w:bookmarkEnd w:id="0"/>
    </w:p>
    <w:tbl>
      <w:tblPr>
        <w:tblpPr w:leftFromText="180" w:rightFromText="180" w:vertAnchor="text" w:horzAnchor="page" w:tblpX="385" w:tblpY="49"/>
        <w:tblOverlap w:val="never"/>
        <w:tblW w:w="16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"/>
        <w:gridCol w:w="660"/>
        <w:gridCol w:w="795"/>
        <w:gridCol w:w="1275"/>
        <w:gridCol w:w="765"/>
        <w:gridCol w:w="3063"/>
        <w:gridCol w:w="417"/>
        <w:gridCol w:w="960"/>
        <w:gridCol w:w="3570"/>
        <w:gridCol w:w="1185"/>
        <w:gridCol w:w="2633"/>
      </w:tblGrid>
      <w:tr w:rsidR="008667C1" w:rsidTr="008667C1">
        <w:trPr>
          <w:trHeight w:val="867"/>
        </w:trPr>
        <w:tc>
          <w:tcPr>
            <w:tcW w:w="950" w:type="dxa"/>
            <w:vAlign w:val="center"/>
          </w:tcPr>
          <w:p w:rsidR="008667C1" w:rsidRDefault="008667C1" w:rsidP="00C53359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招聘</w:t>
            </w:r>
          </w:p>
          <w:p w:rsidR="008667C1" w:rsidRDefault="008667C1" w:rsidP="00C53359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单位</w:t>
            </w:r>
          </w:p>
        </w:tc>
        <w:tc>
          <w:tcPr>
            <w:tcW w:w="660" w:type="dxa"/>
            <w:vAlign w:val="center"/>
          </w:tcPr>
          <w:p w:rsidR="008667C1" w:rsidRDefault="008667C1" w:rsidP="00C53359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岗位代码</w:t>
            </w:r>
          </w:p>
        </w:tc>
        <w:tc>
          <w:tcPr>
            <w:tcW w:w="795" w:type="dxa"/>
          </w:tcPr>
          <w:p w:rsidR="008667C1" w:rsidRDefault="008667C1" w:rsidP="00C53359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所在</w:t>
            </w:r>
          </w:p>
          <w:p w:rsidR="008667C1" w:rsidRDefault="008667C1" w:rsidP="00C53359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部门</w:t>
            </w:r>
          </w:p>
        </w:tc>
        <w:tc>
          <w:tcPr>
            <w:tcW w:w="1275" w:type="dxa"/>
            <w:vAlign w:val="center"/>
          </w:tcPr>
          <w:p w:rsidR="008667C1" w:rsidRDefault="008667C1" w:rsidP="00C53359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765" w:type="dxa"/>
            <w:vAlign w:val="center"/>
          </w:tcPr>
          <w:p w:rsidR="008667C1" w:rsidRDefault="008667C1" w:rsidP="00C53359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学历要求</w:t>
            </w:r>
          </w:p>
        </w:tc>
        <w:tc>
          <w:tcPr>
            <w:tcW w:w="3063" w:type="dxa"/>
            <w:vAlign w:val="center"/>
          </w:tcPr>
          <w:p w:rsidR="008667C1" w:rsidRDefault="008667C1" w:rsidP="00C53359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专业要求</w:t>
            </w:r>
          </w:p>
        </w:tc>
        <w:tc>
          <w:tcPr>
            <w:tcW w:w="417" w:type="dxa"/>
            <w:vAlign w:val="center"/>
          </w:tcPr>
          <w:p w:rsidR="008667C1" w:rsidRDefault="008667C1" w:rsidP="00C53359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960" w:type="dxa"/>
            <w:vAlign w:val="center"/>
          </w:tcPr>
          <w:p w:rsidR="008667C1" w:rsidRDefault="008667C1" w:rsidP="00C53359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3570" w:type="dxa"/>
            <w:vAlign w:val="center"/>
          </w:tcPr>
          <w:p w:rsidR="008667C1" w:rsidRDefault="008667C1" w:rsidP="00C53359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其他要求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C1" w:rsidRDefault="008667C1" w:rsidP="00C53359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用工方式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C1" w:rsidRDefault="008667C1" w:rsidP="00C53359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8667C1" w:rsidTr="008667C1">
        <w:trPr>
          <w:trHeight w:val="4078"/>
        </w:trPr>
        <w:tc>
          <w:tcPr>
            <w:tcW w:w="950" w:type="dxa"/>
            <w:vAlign w:val="center"/>
          </w:tcPr>
          <w:p w:rsidR="008667C1" w:rsidRDefault="008667C1" w:rsidP="00330142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嘉兴市秀拓燃气有限</w:t>
            </w:r>
          </w:p>
          <w:p w:rsidR="008667C1" w:rsidRDefault="008667C1" w:rsidP="00C53359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公司</w:t>
            </w:r>
          </w:p>
        </w:tc>
        <w:tc>
          <w:tcPr>
            <w:tcW w:w="660" w:type="dxa"/>
            <w:vAlign w:val="center"/>
          </w:tcPr>
          <w:p w:rsidR="008667C1" w:rsidRDefault="008667C1" w:rsidP="00C53359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001</w:t>
            </w:r>
          </w:p>
        </w:tc>
        <w:tc>
          <w:tcPr>
            <w:tcW w:w="795" w:type="dxa"/>
            <w:vAlign w:val="center"/>
          </w:tcPr>
          <w:p w:rsidR="008667C1" w:rsidRDefault="008667C1" w:rsidP="00C53359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市场运营部</w:t>
            </w:r>
          </w:p>
        </w:tc>
        <w:tc>
          <w:tcPr>
            <w:tcW w:w="1275" w:type="dxa"/>
            <w:vAlign w:val="center"/>
          </w:tcPr>
          <w:p w:rsidR="008667C1" w:rsidRDefault="008667C1" w:rsidP="00C53359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燃气管理人员</w:t>
            </w:r>
          </w:p>
        </w:tc>
        <w:tc>
          <w:tcPr>
            <w:tcW w:w="765" w:type="dxa"/>
            <w:vAlign w:val="center"/>
          </w:tcPr>
          <w:p w:rsidR="008667C1" w:rsidRDefault="008667C1" w:rsidP="00C53359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大专及以上</w:t>
            </w:r>
          </w:p>
        </w:tc>
        <w:tc>
          <w:tcPr>
            <w:tcW w:w="3063" w:type="dxa"/>
            <w:vAlign w:val="center"/>
          </w:tcPr>
          <w:p w:rsidR="008667C1" w:rsidRDefault="008667C1" w:rsidP="00C53359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专科（三级专业名称）：石油与天然气类、安全类、市政工程类、化工技术类、机电设备类、自动化类、电子信息类、计算机类、工商管理类、公共服务类、公共管理类、公共事业类。</w:t>
            </w:r>
            <w:r>
              <w:rPr>
                <w:rFonts w:ascii="宋体" w:eastAsia="宋体" w:hAnsi="宋体" w:cs="宋体"/>
                <w:sz w:val="20"/>
                <w:szCs w:val="20"/>
              </w:rPr>
              <w:br/>
              <w:t>本科（三级专业名称）：化学类、能源动力类、化工与制药类、安全科学与工程类、电气类、土木类、电子信息类、自动化类、计算机类、公共管理类、工业工程类；</w:t>
            </w:r>
            <w:r>
              <w:rPr>
                <w:rFonts w:ascii="宋体" w:eastAsia="宋体" w:hAnsi="宋体" w:cs="宋体"/>
                <w:sz w:val="20"/>
                <w:szCs w:val="20"/>
              </w:rPr>
              <w:br/>
              <w:t>研究生：不限。</w:t>
            </w:r>
          </w:p>
        </w:tc>
        <w:tc>
          <w:tcPr>
            <w:tcW w:w="417" w:type="dxa"/>
            <w:vAlign w:val="center"/>
          </w:tcPr>
          <w:p w:rsidR="008667C1" w:rsidRDefault="008667C1" w:rsidP="00C53359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960" w:type="dxa"/>
            <w:vAlign w:val="center"/>
          </w:tcPr>
          <w:p w:rsidR="008667C1" w:rsidRDefault="008667C1" w:rsidP="00C53359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40周岁及以下</w:t>
            </w:r>
          </w:p>
        </w:tc>
        <w:tc>
          <w:tcPr>
            <w:tcW w:w="3570" w:type="dxa"/>
            <w:vAlign w:val="center"/>
          </w:tcPr>
          <w:p w:rsidR="008667C1" w:rsidRDefault="008667C1" w:rsidP="00C53359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1.需承担24小时抢险抢修工作；</w:t>
            </w:r>
          </w:p>
          <w:p w:rsidR="008667C1" w:rsidRDefault="008667C1" w:rsidP="00C53359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2.具备扎实的电脑操作能力，熟练运用 Office 办公软件（包括 Word、Excel、PowerPoint 等）；</w:t>
            </w:r>
          </w:p>
          <w:p w:rsidR="008667C1" w:rsidRDefault="008667C1" w:rsidP="00C53359">
            <w:pPr>
              <w:widowControl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3.责任心强，工作时间实行单休制。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C1" w:rsidRDefault="008667C1" w:rsidP="00C5335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合同制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C1" w:rsidRDefault="008667C1" w:rsidP="00C53359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下派至秀洲区域内各街道、乡镇供应站，从事站内安全管理、运营调度、人员管控及用户服务等相关工作。</w:t>
            </w:r>
          </w:p>
        </w:tc>
      </w:tr>
      <w:tr w:rsidR="008667C1" w:rsidTr="008667C1">
        <w:trPr>
          <w:trHeight w:val="1780"/>
        </w:trPr>
        <w:tc>
          <w:tcPr>
            <w:tcW w:w="950" w:type="dxa"/>
            <w:vAlign w:val="center"/>
          </w:tcPr>
          <w:p w:rsidR="008667C1" w:rsidRDefault="008667C1" w:rsidP="00330142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嘉兴市秀拓燃气有限</w:t>
            </w:r>
          </w:p>
          <w:p w:rsidR="008667C1" w:rsidRDefault="008667C1" w:rsidP="00C53359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公司</w:t>
            </w:r>
          </w:p>
        </w:tc>
        <w:tc>
          <w:tcPr>
            <w:tcW w:w="660" w:type="dxa"/>
            <w:vAlign w:val="center"/>
          </w:tcPr>
          <w:p w:rsidR="008667C1" w:rsidRDefault="008667C1" w:rsidP="00C53359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002</w:t>
            </w:r>
          </w:p>
        </w:tc>
        <w:tc>
          <w:tcPr>
            <w:tcW w:w="795" w:type="dxa"/>
            <w:vAlign w:val="center"/>
          </w:tcPr>
          <w:p w:rsidR="008667C1" w:rsidRDefault="008667C1" w:rsidP="00C53359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市场运营部</w:t>
            </w:r>
          </w:p>
        </w:tc>
        <w:tc>
          <w:tcPr>
            <w:tcW w:w="1275" w:type="dxa"/>
            <w:vAlign w:val="center"/>
          </w:tcPr>
          <w:p w:rsidR="008667C1" w:rsidRDefault="008667C1" w:rsidP="00C5335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安全专家</w:t>
            </w:r>
          </w:p>
        </w:tc>
        <w:tc>
          <w:tcPr>
            <w:tcW w:w="765" w:type="dxa"/>
            <w:vAlign w:val="center"/>
          </w:tcPr>
          <w:p w:rsidR="008667C1" w:rsidRDefault="008667C1" w:rsidP="00C5335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大学本科及以上</w:t>
            </w:r>
          </w:p>
        </w:tc>
        <w:tc>
          <w:tcPr>
            <w:tcW w:w="3063" w:type="dxa"/>
            <w:vAlign w:val="center"/>
          </w:tcPr>
          <w:p w:rsidR="008667C1" w:rsidRDefault="008667C1" w:rsidP="00C53359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本科（三级专业名称）：化学类、能源动力类、化工与制药类、安全科学与工程类。</w:t>
            </w:r>
          </w:p>
          <w:p w:rsidR="008667C1" w:rsidRDefault="008667C1" w:rsidP="00C53359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研究生：不限。</w:t>
            </w:r>
          </w:p>
        </w:tc>
        <w:tc>
          <w:tcPr>
            <w:tcW w:w="417" w:type="dxa"/>
            <w:vAlign w:val="center"/>
          </w:tcPr>
          <w:p w:rsidR="008667C1" w:rsidRDefault="008667C1" w:rsidP="00C53359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960" w:type="dxa"/>
            <w:vAlign w:val="center"/>
          </w:tcPr>
          <w:p w:rsidR="008667C1" w:rsidRDefault="008667C1" w:rsidP="00C53359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40周岁及以下</w:t>
            </w:r>
          </w:p>
        </w:tc>
        <w:tc>
          <w:tcPr>
            <w:tcW w:w="3570" w:type="dxa"/>
            <w:vAlign w:val="center"/>
          </w:tcPr>
          <w:p w:rsidR="008667C1" w:rsidRDefault="008667C1" w:rsidP="00C53359">
            <w:pPr>
              <w:widowControl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1.中级工程师、中级注册安全工程师及以上职称；</w:t>
            </w:r>
          </w:p>
          <w:p w:rsidR="008667C1" w:rsidRDefault="008667C1" w:rsidP="00C53359">
            <w:pPr>
              <w:widowControl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2.熟悉安全生产管理工作；</w:t>
            </w:r>
          </w:p>
          <w:p w:rsidR="008667C1" w:rsidRDefault="008667C1" w:rsidP="00C53359">
            <w:pPr>
              <w:widowControl/>
              <w:rPr>
                <w:rFonts w:ascii="仿宋" w:eastAsia="宋体" w:hAnsi="仿宋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3.能够处理燃气技术问题，具备组织协调和事故应急处置的能力。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C1" w:rsidRDefault="008667C1" w:rsidP="00C5335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合同制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C1" w:rsidRDefault="008667C1" w:rsidP="00C53359">
            <w:pPr>
              <w:widowControl/>
              <w:jc w:val="center"/>
              <w:rPr>
                <w:rFonts w:ascii="仿宋" w:eastAsia="仿宋" w:hAnsi="仿宋"/>
                <w:b/>
                <w:bCs/>
                <w:sz w:val="22"/>
              </w:rPr>
            </w:pPr>
          </w:p>
        </w:tc>
      </w:tr>
    </w:tbl>
    <w:p w:rsidR="008667C1" w:rsidRDefault="008667C1" w:rsidP="008667C1">
      <w:pPr>
        <w:widowControl/>
        <w:spacing w:line="300" w:lineRule="exact"/>
        <w:jc w:val="left"/>
        <w:textAlignment w:val="center"/>
        <w:rPr>
          <w:rFonts w:ascii="宋体" w:eastAsia="宋体" w:hAnsi="宋体" w:cs="宋体"/>
          <w:kern w:val="0"/>
          <w:sz w:val="18"/>
          <w:szCs w:val="20"/>
          <w:lang w:bidi="ar"/>
        </w:rPr>
      </w:pPr>
      <w:r>
        <w:rPr>
          <w:rFonts w:ascii="宋体" w:eastAsia="宋体" w:hAnsi="宋体" w:cs="宋体" w:hint="eastAsia"/>
          <w:kern w:val="0"/>
          <w:sz w:val="18"/>
          <w:szCs w:val="20"/>
          <w:lang w:bidi="ar"/>
        </w:rPr>
        <w:t>备注：</w:t>
      </w:r>
    </w:p>
    <w:p w:rsidR="008667C1" w:rsidRDefault="008667C1" w:rsidP="008667C1">
      <w:pPr>
        <w:widowControl/>
        <w:spacing w:line="300" w:lineRule="exact"/>
        <w:jc w:val="left"/>
        <w:textAlignment w:val="center"/>
        <w:rPr>
          <w:rFonts w:ascii="宋体" w:eastAsia="宋体" w:hAnsi="宋体" w:cs="宋体"/>
          <w:kern w:val="0"/>
          <w:sz w:val="18"/>
          <w:szCs w:val="20"/>
          <w:lang w:bidi="ar"/>
        </w:rPr>
      </w:pPr>
      <w:r>
        <w:rPr>
          <w:rFonts w:ascii="宋体" w:eastAsia="宋体" w:hAnsi="宋体" w:cs="宋体" w:hint="eastAsia"/>
          <w:kern w:val="0"/>
          <w:sz w:val="18"/>
          <w:szCs w:val="20"/>
          <w:lang w:bidi="ar"/>
        </w:rPr>
        <w:t>1.从业经历计算截止日期为2025年12月17 日；</w:t>
      </w:r>
      <w:r>
        <w:rPr>
          <w:rFonts w:ascii="宋体" w:eastAsia="宋体" w:hAnsi="宋体" w:cs="宋体" w:hint="eastAsia"/>
          <w:kern w:val="0"/>
          <w:sz w:val="18"/>
          <w:szCs w:val="20"/>
          <w:lang w:bidi="ar"/>
        </w:rPr>
        <w:tab/>
      </w:r>
    </w:p>
    <w:p w:rsidR="008667C1" w:rsidRDefault="008667C1" w:rsidP="008667C1">
      <w:pPr>
        <w:widowControl/>
        <w:spacing w:line="300" w:lineRule="exact"/>
        <w:jc w:val="left"/>
        <w:textAlignment w:val="center"/>
        <w:rPr>
          <w:rFonts w:ascii="宋体" w:eastAsia="宋体" w:hAnsi="宋体" w:cs="宋体"/>
          <w:kern w:val="0"/>
          <w:sz w:val="18"/>
          <w:szCs w:val="20"/>
          <w:lang w:bidi="ar"/>
        </w:rPr>
      </w:pPr>
      <w:r>
        <w:rPr>
          <w:rFonts w:ascii="宋体" w:eastAsia="宋体" w:hAnsi="宋体" w:cs="宋体" w:hint="eastAsia"/>
          <w:kern w:val="0"/>
          <w:sz w:val="18"/>
          <w:szCs w:val="20"/>
          <w:lang w:bidi="ar"/>
        </w:rPr>
        <w:t>2.专业技术资格或执（职）业资格证书（以发文时间或发证时间为准），统一截止至2025年12月17 日；</w:t>
      </w:r>
    </w:p>
    <w:p w:rsidR="008667C1" w:rsidRDefault="008667C1" w:rsidP="008667C1">
      <w:pPr>
        <w:widowControl/>
        <w:spacing w:line="300" w:lineRule="exact"/>
        <w:textAlignment w:val="center"/>
        <w:rPr>
          <w:rFonts w:ascii="宋体" w:eastAsia="宋体" w:hAnsi="宋体" w:cs="宋体"/>
          <w:kern w:val="0"/>
          <w:sz w:val="18"/>
          <w:szCs w:val="20"/>
          <w:lang w:bidi="ar"/>
        </w:rPr>
        <w:sectPr w:rsidR="008667C1" w:rsidSect="008667C1">
          <w:type w:val="continuous"/>
          <w:pgSz w:w="16838" w:h="11906" w:orient="landscape"/>
          <w:pgMar w:top="1134" w:right="2041" w:bottom="1134" w:left="2041" w:header="851" w:footer="992" w:gutter="0"/>
          <w:cols w:space="720"/>
          <w:docGrid w:type="lines" w:linePitch="315"/>
        </w:sectPr>
      </w:pPr>
      <w:r>
        <w:rPr>
          <w:rFonts w:ascii="宋体" w:eastAsia="宋体" w:hAnsi="宋体" w:cs="宋体" w:hint="eastAsia"/>
          <w:kern w:val="0"/>
          <w:sz w:val="18"/>
          <w:szCs w:val="20"/>
          <w:lang w:bidi="ar"/>
        </w:rPr>
        <w:t>3.学历证书（或教育部中国留学服务中心的境外学历认证书）须在2025年12月17 日前取得。</w:t>
      </w:r>
    </w:p>
    <w:p w:rsidR="00D543D8" w:rsidRPr="008667C1" w:rsidRDefault="00D543D8"/>
    <w:sectPr w:rsidR="00D543D8" w:rsidRPr="008667C1" w:rsidSect="008667C1">
      <w:type w:val="continuous"/>
      <w:pgSz w:w="16838" w:h="11906" w:orient="landscape" w:code="9"/>
      <w:pgMar w:top="618" w:right="782" w:bottom="618" w:left="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CFB" w:rsidRDefault="00DA7CFB" w:rsidP="008667C1">
      <w:r>
        <w:separator/>
      </w:r>
    </w:p>
  </w:endnote>
  <w:endnote w:type="continuationSeparator" w:id="0">
    <w:p w:rsidR="00DA7CFB" w:rsidRDefault="00DA7CFB" w:rsidP="00866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CFB" w:rsidRDefault="00DA7CFB" w:rsidP="008667C1">
      <w:r>
        <w:separator/>
      </w:r>
    </w:p>
  </w:footnote>
  <w:footnote w:type="continuationSeparator" w:id="0">
    <w:p w:rsidR="00DA7CFB" w:rsidRDefault="00DA7CFB" w:rsidP="00866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15B7C"/>
    <w:multiLevelType w:val="multilevel"/>
    <w:tmpl w:val="43D15B7C"/>
    <w:lvl w:ilvl="0">
      <w:start w:val="1"/>
      <w:numFmt w:val="japaneseCounting"/>
      <w:pStyle w:val="2"/>
      <w:lvlText w:val="%1、"/>
      <w:lvlJc w:val="left"/>
      <w:pPr>
        <w:ind w:left="570" w:hanging="57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0D9"/>
    <w:rsid w:val="001D11A7"/>
    <w:rsid w:val="00330142"/>
    <w:rsid w:val="003400D9"/>
    <w:rsid w:val="008667C1"/>
    <w:rsid w:val="00D543D8"/>
    <w:rsid w:val="00DA7CFB"/>
    <w:rsid w:val="00F5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5F3759"/>
  <w15:chartTrackingRefBased/>
  <w15:docId w15:val="{105DDCFB-A4CC-4365-9707-2311398B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7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67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67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67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67C1"/>
    <w:rPr>
      <w:sz w:val="18"/>
      <w:szCs w:val="18"/>
    </w:rPr>
  </w:style>
  <w:style w:type="paragraph" w:styleId="2">
    <w:name w:val="List Bullet 2"/>
    <w:basedOn w:val="a"/>
    <w:qFormat/>
    <w:rsid w:val="008667C1"/>
    <w:pPr>
      <w:numPr>
        <w:numId w:val="1"/>
      </w:numPr>
      <w:ind w:left="360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2025-12-17T06:46:00Z</dcterms:created>
  <dcterms:modified xsi:type="dcterms:W3CDTF">2025-12-17T06:47:00Z</dcterms:modified>
</cp:coreProperties>
</file>