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B9" w:rsidRDefault="00FC2BB9" w:rsidP="00FC2BB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FC2BB9" w:rsidRDefault="00FC2BB9" w:rsidP="00FC2BB9">
      <w:pPr>
        <w:widowControl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镇江市市级机关文印服务中心</w:t>
      </w:r>
      <w:r>
        <w:rPr>
          <w:rFonts w:ascii="Times New Roman" w:eastAsia="方正小标宋简体" w:hAnsi="Times New Roman" w:hint="eastAsia"/>
          <w:sz w:val="44"/>
          <w:szCs w:val="44"/>
        </w:rPr>
        <w:t>编外</w:t>
      </w:r>
      <w:r>
        <w:rPr>
          <w:rFonts w:ascii="Times New Roman" w:eastAsia="方正小标宋简体" w:hAnsi="Times New Roman"/>
          <w:sz w:val="44"/>
          <w:szCs w:val="44"/>
        </w:rPr>
        <w:t>用工</w:t>
      </w:r>
    </w:p>
    <w:p w:rsidR="00FC2BB9" w:rsidRDefault="00FC2BB9" w:rsidP="00FC2BB9">
      <w:pPr>
        <w:widowControl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招聘报名表</w:t>
      </w:r>
    </w:p>
    <w:p w:rsidR="00FC2BB9" w:rsidRDefault="00FC2BB9" w:rsidP="00FC2BB9">
      <w:pPr>
        <w:widowControl/>
        <w:spacing w:line="24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9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77"/>
        <w:gridCol w:w="1680"/>
        <w:gridCol w:w="1260"/>
        <w:gridCol w:w="1218"/>
        <w:gridCol w:w="965"/>
        <w:gridCol w:w="1247"/>
        <w:gridCol w:w="1877"/>
      </w:tblGrid>
      <w:tr w:rsidR="00FC2BB9" w:rsidTr="0081669B">
        <w:trPr>
          <w:trHeight w:val="779"/>
          <w:jc w:val="center"/>
        </w:trPr>
        <w:tc>
          <w:tcPr>
            <w:tcW w:w="11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218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24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BB9" w:rsidTr="0081669B">
        <w:trPr>
          <w:trHeight w:val="960"/>
          <w:jc w:val="center"/>
        </w:trPr>
        <w:tc>
          <w:tcPr>
            <w:tcW w:w="11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参加工作</w:t>
            </w:r>
          </w:p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3430" w:type="dxa"/>
            <w:gridSpan w:val="3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BB9" w:rsidTr="0081669B">
        <w:trPr>
          <w:trHeight w:val="919"/>
          <w:jc w:val="center"/>
        </w:trPr>
        <w:tc>
          <w:tcPr>
            <w:tcW w:w="11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毕业学校</w:t>
            </w:r>
          </w:p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和专业</w:t>
            </w:r>
          </w:p>
        </w:tc>
        <w:tc>
          <w:tcPr>
            <w:tcW w:w="3430" w:type="dxa"/>
            <w:gridSpan w:val="3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877"/>
          <w:jc w:val="center"/>
        </w:trPr>
        <w:tc>
          <w:tcPr>
            <w:tcW w:w="11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健康状况</w:t>
            </w: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18"/>
                <w:sz w:val="24"/>
                <w:szCs w:val="24"/>
              </w:rPr>
              <w:t>身份证号码</w:t>
            </w:r>
          </w:p>
        </w:tc>
        <w:tc>
          <w:tcPr>
            <w:tcW w:w="5307" w:type="dxa"/>
            <w:gridSpan w:val="4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751"/>
          <w:jc w:val="center"/>
        </w:trPr>
        <w:tc>
          <w:tcPr>
            <w:tcW w:w="11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居住地址</w:t>
            </w: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4089" w:type="dxa"/>
            <w:gridSpan w:val="3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793"/>
          <w:jc w:val="center"/>
        </w:trPr>
        <w:tc>
          <w:tcPr>
            <w:tcW w:w="1177" w:type="dxa"/>
            <w:vMerge w:val="restart"/>
            <w:vAlign w:val="center"/>
          </w:tcPr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本</w:t>
            </w:r>
          </w:p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简</w:t>
            </w:r>
          </w:p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  <w:p w:rsidR="00FC2BB9" w:rsidRDefault="00FC2BB9" w:rsidP="0081669B">
            <w:pPr>
              <w:widowControl/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6" type="#_x0000_t202" style="position:absolute;left:0;text-align:left;margin-left:5.95pt;margin-top:.85pt;width:40.25pt;height:90.6pt;z-index:251660288;mso-width-relative:margin;mso-height-relative:margin" strokecolor="white">
                  <v:textbox style="layout-flow:vertical-ideographic">
                    <w:txbxContent>
                      <w:p w:rsidR="00FC2BB9" w:rsidRDefault="00FC2BB9" w:rsidP="00FC2BB9">
                        <w:pPr>
                          <w:rPr>
                            <w:rFonts w:eastAsia="仿宋_GB2312"/>
                          </w:rPr>
                        </w:pPr>
                        <w:r>
                          <w:rPr>
                            <w:rFonts w:ascii="Times New Roman" w:eastAsia="仿宋_GB2312" w:hAnsi="Times New Roman"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宋体" w:eastAsia="仿宋_GB2312" w:hAnsi="宋体" w:hint="eastAsia"/>
                            <w:sz w:val="24"/>
                            <w:szCs w:val="24"/>
                          </w:rPr>
                          <w:t>包括学历</w:t>
                        </w:r>
                        <w:r>
                          <w:rPr>
                            <w:rFonts w:eastAsia="仿宋_GB2312"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自何年月</w:t>
            </w:r>
          </w:p>
        </w:tc>
        <w:tc>
          <w:tcPr>
            <w:tcW w:w="2478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何地何部门</w:t>
            </w:r>
          </w:p>
        </w:tc>
        <w:tc>
          <w:tcPr>
            <w:tcW w:w="2212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任何职</w:t>
            </w:r>
          </w:p>
        </w:tc>
        <w:tc>
          <w:tcPr>
            <w:tcW w:w="18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证明人</w:t>
            </w:r>
          </w:p>
        </w:tc>
      </w:tr>
      <w:tr w:rsidR="00FC2BB9" w:rsidTr="0081669B">
        <w:trPr>
          <w:trHeight w:val="891"/>
          <w:jc w:val="center"/>
        </w:trPr>
        <w:tc>
          <w:tcPr>
            <w:tcW w:w="11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835"/>
          <w:jc w:val="center"/>
        </w:trPr>
        <w:tc>
          <w:tcPr>
            <w:tcW w:w="11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737"/>
          <w:jc w:val="center"/>
        </w:trPr>
        <w:tc>
          <w:tcPr>
            <w:tcW w:w="11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765"/>
          <w:jc w:val="center"/>
        </w:trPr>
        <w:tc>
          <w:tcPr>
            <w:tcW w:w="11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737"/>
          <w:jc w:val="center"/>
        </w:trPr>
        <w:tc>
          <w:tcPr>
            <w:tcW w:w="1177" w:type="dxa"/>
            <w:vMerge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B9" w:rsidTr="0081669B">
        <w:trPr>
          <w:trHeight w:val="1125"/>
          <w:jc w:val="center"/>
        </w:trPr>
        <w:tc>
          <w:tcPr>
            <w:tcW w:w="1177" w:type="dxa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备注</w:t>
            </w:r>
          </w:p>
        </w:tc>
        <w:tc>
          <w:tcPr>
            <w:tcW w:w="8247" w:type="dxa"/>
            <w:gridSpan w:val="6"/>
            <w:vAlign w:val="center"/>
          </w:tcPr>
          <w:p w:rsidR="00FC2BB9" w:rsidRDefault="00FC2BB9" w:rsidP="0081669B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FC2BB9" w:rsidRDefault="00FC2BB9" w:rsidP="00FC2BB9">
      <w:pPr>
        <w:widowControl/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FC2BB9" w:rsidRDefault="00FC2BB9" w:rsidP="00FC2BB9">
      <w:pPr>
        <w:widowControl/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424810" w:rsidRDefault="00424810"/>
    <w:sectPr w:rsidR="00424810">
      <w:footerReference w:type="even" r:id="rId4"/>
      <w:footerReference w:type="default" r:id="rId5"/>
      <w:pgSz w:w="11906" w:h="16838"/>
      <w:pgMar w:top="1985" w:right="1588" w:bottom="1701" w:left="1588" w:header="851" w:footer="153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2F59">
    <w:pPr>
      <w:pStyle w:val="a3"/>
      <w:rPr>
        <w:rFonts w:eastAsia="仿宋_GB2312"/>
        <w:sz w:val="21"/>
        <w:szCs w:val="22"/>
      </w:rPr>
    </w:pPr>
    <w:r>
      <w:rPr>
        <w:rFonts w:ascii="Times New Roman" w:eastAsia="仿宋_GB2312" w:hAnsi="Times New Roman" w:hint="eastAsia"/>
        <w:sz w:val="30"/>
        <w:szCs w:val="30"/>
      </w:rPr>
      <w:t>—</w:t>
    </w:r>
    <w:r>
      <w:rPr>
        <w:rFonts w:ascii="Times New Roman" w:eastAsia="仿宋_GB2312" w:hAnsi="Times New Roman" w:hint="eastAsia"/>
        <w:sz w:val="30"/>
        <w:szCs w:val="30"/>
      </w:rPr>
      <w:t xml:space="preserve"> </w:t>
    </w:r>
    <w:r>
      <w:rPr>
        <w:rFonts w:ascii="Times New Roman" w:eastAsia="仿宋_GB2312" w:hAnsi="Times New Roman"/>
        <w:sz w:val="30"/>
        <w:szCs w:val="30"/>
      </w:rPr>
      <w:fldChar w:fldCharType="begin"/>
    </w:r>
    <w:r>
      <w:rPr>
        <w:rFonts w:ascii="Times New Roman" w:eastAsia="仿宋_GB2312" w:hAnsi="Times New Roman"/>
        <w:sz w:val="30"/>
        <w:szCs w:val="30"/>
      </w:rPr>
      <w:instrText xml:space="preserve"> PAGE   \* MERGEFORMAT </w:instrText>
    </w:r>
    <w:r>
      <w:rPr>
        <w:rFonts w:ascii="Times New Roman" w:eastAsia="仿宋_GB2312" w:hAnsi="Times New Roman"/>
        <w:sz w:val="30"/>
        <w:szCs w:val="30"/>
      </w:rPr>
      <w:fldChar w:fldCharType="separate"/>
    </w:r>
    <w:r w:rsidRPr="00275EA4">
      <w:rPr>
        <w:rFonts w:ascii="Times New Roman" w:eastAsia="仿宋_GB2312" w:hAnsi="Times New Roman"/>
        <w:noProof/>
        <w:sz w:val="30"/>
        <w:szCs w:val="30"/>
        <w:lang w:val="zh-CN" w:eastAsia="zh-CN"/>
      </w:rPr>
      <w:t>6</w:t>
    </w:r>
    <w:r>
      <w:rPr>
        <w:rFonts w:ascii="Times New Roman" w:eastAsia="仿宋_GB2312" w:hAnsi="Times New Roman"/>
        <w:sz w:val="30"/>
        <w:szCs w:val="30"/>
      </w:rPr>
      <w:fldChar w:fldCharType="end"/>
    </w:r>
    <w:r>
      <w:rPr>
        <w:rFonts w:ascii="Times New Roman" w:eastAsia="仿宋_GB2312" w:hAnsi="Times New Roman" w:hint="eastAsia"/>
        <w:sz w:val="30"/>
        <w:szCs w:val="30"/>
      </w:rPr>
      <w:t xml:space="preserve"> </w:t>
    </w:r>
    <w:r>
      <w:rPr>
        <w:rFonts w:ascii="Times New Roman" w:eastAsia="仿宋_GB2312" w:hAnsi="Times New Roman" w:hint="eastAsia"/>
        <w:sz w:val="30"/>
        <w:szCs w:val="30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2F59">
    <w:pPr>
      <w:pStyle w:val="a3"/>
      <w:jc w:val="right"/>
      <w:rPr>
        <w:rFonts w:eastAsia="仿宋_GB2312"/>
      </w:rPr>
    </w:pPr>
    <w:r>
      <w:rPr>
        <w:rFonts w:ascii="Times New Roman" w:eastAsia="仿宋_GB2312" w:hAnsi="Times New Roman" w:hint="eastAsia"/>
        <w:sz w:val="30"/>
        <w:szCs w:val="30"/>
      </w:rPr>
      <w:t>—</w:t>
    </w:r>
    <w:r>
      <w:rPr>
        <w:rFonts w:ascii="Times New Roman" w:eastAsia="仿宋_GB2312" w:hAnsi="Times New Roman" w:hint="eastAsia"/>
        <w:sz w:val="30"/>
        <w:szCs w:val="30"/>
      </w:rPr>
      <w:t xml:space="preserve"> </w:t>
    </w:r>
    <w:r>
      <w:rPr>
        <w:rFonts w:ascii="Times New Roman" w:eastAsia="仿宋_GB2312" w:hAnsi="Times New Roman"/>
        <w:sz w:val="30"/>
        <w:szCs w:val="30"/>
      </w:rPr>
      <w:fldChar w:fldCharType="begin"/>
    </w:r>
    <w:r>
      <w:rPr>
        <w:rFonts w:ascii="Times New Roman" w:eastAsia="仿宋_GB2312" w:hAnsi="Times New Roman"/>
        <w:sz w:val="30"/>
        <w:szCs w:val="30"/>
      </w:rPr>
      <w:instrText xml:space="preserve"> PAGE   \* MERGEFORMAT </w:instrText>
    </w:r>
    <w:r>
      <w:rPr>
        <w:rFonts w:ascii="Times New Roman" w:eastAsia="仿宋_GB2312" w:hAnsi="Times New Roman"/>
        <w:sz w:val="30"/>
        <w:szCs w:val="30"/>
      </w:rPr>
      <w:fldChar w:fldCharType="separate"/>
    </w:r>
    <w:r w:rsidR="00FC2BB9" w:rsidRPr="00FC2BB9">
      <w:rPr>
        <w:rFonts w:ascii="Times New Roman" w:eastAsia="仿宋_GB2312" w:hAnsi="Times New Roman"/>
        <w:noProof/>
        <w:sz w:val="30"/>
        <w:szCs w:val="30"/>
        <w:lang w:val="zh-CN" w:eastAsia="zh-CN"/>
      </w:rPr>
      <w:t>1</w:t>
    </w:r>
    <w:r>
      <w:rPr>
        <w:rFonts w:ascii="Times New Roman" w:eastAsia="仿宋_GB2312" w:hAnsi="Times New Roman"/>
        <w:sz w:val="30"/>
        <w:szCs w:val="30"/>
      </w:rPr>
      <w:fldChar w:fldCharType="end"/>
    </w:r>
    <w:r>
      <w:rPr>
        <w:rFonts w:ascii="Times New Roman" w:eastAsia="仿宋_GB2312" w:hAnsi="Times New Roman" w:hint="eastAsia"/>
        <w:sz w:val="30"/>
        <w:szCs w:val="30"/>
      </w:rPr>
      <w:t xml:space="preserve"> </w:t>
    </w:r>
    <w:r>
      <w:rPr>
        <w:rFonts w:ascii="Times New Roman" w:eastAsia="仿宋_GB2312" w:hAnsi="Times New Roman" w:hint="eastAsia"/>
        <w:sz w:val="30"/>
        <w:szCs w:val="30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BB9"/>
    <w:rsid w:val="001426B3"/>
    <w:rsid w:val="00424810"/>
    <w:rsid w:val="005100AC"/>
    <w:rsid w:val="006120B1"/>
    <w:rsid w:val="00A02F59"/>
    <w:rsid w:val="00FC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B9"/>
    <w:pPr>
      <w:widowControl w:val="0"/>
      <w:ind w:right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2B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C2BB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>科诚电脑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2025-12-19T02:37:00Z</dcterms:created>
  <dcterms:modified xsi:type="dcterms:W3CDTF">2025-12-19T02:37:00Z</dcterms:modified>
</cp:coreProperties>
</file>