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B55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2C54C9D6">
      <w:pPr>
        <w:pStyle w:val="2"/>
        <w:autoSpaceDE w:val="0"/>
        <w:spacing w:before="0" w:beforeAutospacing="0" w:after="0" w:afterAutospacing="0"/>
        <w:jc w:val="center"/>
        <w:rPr>
          <w:rFonts w:hint="eastAsia"/>
          <w:sz w:val="21"/>
          <w:szCs w:val="21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南昌大学附属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口腔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医院应聘人员近亲属报告承诺书</w:t>
      </w:r>
    </w:p>
    <w:bookmarkEnd w:id="0"/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36"/>
        <w:gridCol w:w="1412"/>
        <w:gridCol w:w="2966"/>
        <w:gridCol w:w="1978"/>
      </w:tblGrid>
      <w:tr w14:paraId="2DCF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C4C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7233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4885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43EA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6C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F88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C359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CB3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E3B2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D97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4AF0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F992B96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 w14:paraId="6E462950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 w14:paraId="76B40E6D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 w14:paraId="3EECF585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2E7C383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CB8CA83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1116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C67A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79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E56A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3EA26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CD5F9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005B9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4448C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EE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8A4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1185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1AAA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495D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6EF8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E9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2D4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0700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51E1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A421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7748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6C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8BA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D6EA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A28F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A659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31DC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8D7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AA0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4929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535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541A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9F5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DCE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9EAB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214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02F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293530E"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9472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51BB7D-5FD9-483C-B296-D1C3AF554E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2F92B7-50B7-4167-9E6C-1897913863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5A51887-D361-48DF-A307-D2D7DBB1074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FB2D02E-3A0A-4568-BD96-BDF7155230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03"/>
    <w:rsid w:val="005B1003"/>
    <w:rsid w:val="00940F8F"/>
    <w:rsid w:val="04A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409</Characters>
  <Lines>3</Lines>
  <Paragraphs>1</Paragraphs>
  <TotalTime>2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2025-05-21T04:45:00Z</dcterms:created>
  <dc:creator>hp</dc:creator>
  <cp:lastModifiedBy>席亚伟</cp:lastModifiedBy>
  <dcterms:modified xsi:type="dcterms:W3CDTF">2025-06-03T08:19:30Z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eyJoZGlkIjoiODQxNjgxM2YwMGZmYmRkZmYzZGM0ZTYyZTRkYWQzN2YiLCJ1c2VySWQiOiIxNjAwNDA0MTc3In0=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BD148C57673745ABAB2FF6C9C3D79272_12</vt:lpwstr>
  </property>
</Properties>
</file>