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信阳城发水务有限公司招聘岗位一览表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469049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运营管理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运营管理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282F8F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1.负责公司投资业务管理等工作，包括供排水市场开发、投资研究与分析、商务谈判、项目尽调与包装、编制投资方案、履行项目投资决策程序、项目投后管理、项目融资管理等；</w:t>
            </w:r>
          </w:p>
          <w:p w14:paraId="6F82BA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2.落实公司新设子公司、股权变更、并购、重组整合、增减资等工作；</w:t>
            </w:r>
          </w:p>
          <w:p w14:paraId="048535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3.负责公司战略管理、内控体系建设、招投标管理、经营分析等；</w:t>
            </w:r>
          </w:p>
          <w:p w14:paraId="7B47E4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4.负责供排水企业的生产经营和建设管理，履行公司日常管理职责；</w:t>
            </w:r>
          </w:p>
          <w:p w14:paraId="40FEE2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5.负责组织制定水厂各项技术规范并组织实施，及时进行技术分析，处理运行中出现的问题；负责开展水厂人员专业技术培训，指导生产人员技能提升；</w:t>
            </w:r>
          </w:p>
          <w:p w14:paraId="38DB2E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6.负责关系维护，与业主单位及政府相关部门人员进行沟通、协调、解决运营管理过程出现的问题；</w:t>
            </w:r>
          </w:p>
          <w:p w14:paraId="677D50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7.完成上级交办其他的工作。</w:t>
            </w:r>
          </w:p>
        </w:tc>
        <w:tc>
          <w:tcPr>
            <w:tcW w:w="5250" w:type="dxa"/>
            <w:vAlign w:val="center"/>
          </w:tcPr>
          <w:p w14:paraId="67B8F0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：40周岁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以下；</w:t>
            </w:r>
          </w:p>
          <w:p w14:paraId="3C8EA9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2.学历：大学本科及以上学历；</w:t>
            </w:r>
          </w:p>
          <w:p w14:paraId="78A101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环保类、工程类、管理类、经济类等与岗位相关专业；</w:t>
            </w:r>
          </w:p>
          <w:p w14:paraId="37184C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4.职称或职业资格：中级及以上职称或相关专业职业资格；</w:t>
            </w:r>
          </w:p>
          <w:p w14:paraId="3A4FDD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5.工作经验：3年及以上工作经验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有国有企业相关岗位经验者优先；</w:t>
            </w:r>
          </w:p>
          <w:p w14:paraId="332767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6.技能与素质：具有市政、环保行业建设、运营、管理等方面经验，沟通协调能力强，有大局意识和团队合作意识，能够服从工作调配。</w:t>
            </w:r>
          </w:p>
        </w:tc>
      </w:tr>
    </w:tbl>
    <w:p w14:paraId="68858734">
      <w:pPr>
        <w:pStyle w:val="2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3D177E1"/>
    <w:rsid w:val="041E2451"/>
    <w:rsid w:val="070020C8"/>
    <w:rsid w:val="095A2027"/>
    <w:rsid w:val="0F521A14"/>
    <w:rsid w:val="12850115"/>
    <w:rsid w:val="167A3FD1"/>
    <w:rsid w:val="18046BEB"/>
    <w:rsid w:val="1C3A7133"/>
    <w:rsid w:val="1EC34138"/>
    <w:rsid w:val="202B483F"/>
    <w:rsid w:val="22D447A0"/>
    <w:rsid w:val="26F92A28"/>
    <w:rsid w:val="273D0F38"/>
    <w:rsid w:val="2A005144"/>
    <w:rsid w:val="2A5A1A2F"/>
    <w:rsid w:val="2D43283D"/>
    <w:rsid w:val="2DAF6D80"/>
    <w:rsid w:val="2DF70518"/>
    <w:rsid w:val="2F027432"/>
    <w:rsid w:val="31B535EF"/>
    <w:rsid w:val="37774B1D"/>
    <w:rsid w:val="3B4F5639"/>
    <w:rsid w:val="3F1E169C"/>
    <w:rsid w:val="425C413F"/>
    <w:rsid w:val="43F23617"/>
    <w:rsid w:val="46FE3A16"/>
    <w:rsid w:val="475667EA"/>
    <w:rsid w:val="49AE2DA6"/>
    <w:rsid w:val="4BB92BF1"/>
    <w:rsid w:val="4CFF3361"/>
    <w:rsid w:val="4DFFD205"/>
    <w:rsid w:val="51FC1106"/>
    <w:rsid w:val="52C0735C"/>
    <w:rsid w:val="535D4A4D"/>
    <w:rsid w:val="53E235C1"/>
    <w:rsid w:val="55AC5EFA"/>
    <w:rsid w:val="564156CE"/>
    <w:rsid w:val="595254FC"/>
    <w:rsid w:val="60273E3E"/>
    <w:rsid w:val="63F82B63"/>
    <w:rsid w:val="64760C38"/>
    <w:rsid w:val="676A41A5"/>
    <w:rsid w:val="6D033285"/>
    <w:rsid w:val="6E67655C"/>
    <w:rsid w:val="6FD40F09"/>
    <w:rsid w:val="726427EF"/>
    <w:rsid w:val="74AC422D"/>
    <w:rsid w:val="77212C85"/>
    <w:rsid w:val="77450CAB"/>
    <w:rsid w:val="77AA2345"/>
    <w:rsid w:val="77FD7FEF"/>
    <w:rsid w:val="7A772509"/>
    <w:rsid w:val="7B761734"/>
    <w:rsid w:val="7BBC11CF"/>
    <w:rsid w:val="7BE10C35"/>
    <w:rsid w:val="7D9F2B56"/>
    <w:rsid w:val="7DEB335D"/>
    <w:rsid w:val="7F3626FC"/>
    <w:rsid w:val="DEF5CB8E"/>
    <w:rsid w:val="F79E6740"/>
    <w:rsid w:val="FFD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4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1443</Words>
  <Characters>1522</Characters>
  <Lines>0</Lines>
  <Paragraphs>0</Paragraphs>
  <TotalTime>139</TotalTime>
  <ScaleCrop>false</ScaleCrop>
  <LinksUpToDate>false</LinksUpToDate>
  <CharactersWithSpaces>1524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2020-05-13T09:44:00Z</dcterms:created>
  <dc:creator>Jing</dc:creator>
  <cp:lastModifiedBy>N哖後1369916554</cp:lastModifiedBy>
  <dcterms:modified xsi:type="dcterms:W3CDTF">2025-12-26T07:53:40Z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E3193A632097FD4B57E54D693E69A2D1_43</vt:lpwstr>
  </property>
</Properties>
</file>