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01" w:rsidRDefault="00E85B01" w:rsidP="00E85B01">
      <w:pPr>
        <w:spacing w:line="3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方正小标宋简体" w:hAnsi="方正小标宋简体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方正小标宋简体" w:hAnsi="方正小标宋简体"/>
          <w:sz w:val="28"/>
          <w:szCs w:val="28"/>
        </w:rPr>
        <w:t>）</w:t>
      </w:r>
    </w:p>
    <w:p w:rsidR="00E85B01" w:rsidRPr="00E85B01" w:rsidRDefault="00E85B01" w:rsidP="00E85B01">
      <w:pPr>
        <w:spacing w:line="360" w:lineRule="exact"/>
        <w:jc w:val="center"/>
        <w:rPr>
          <w:rFonts w:ascii="Times New Roman" w:eastAsia="方正小标宋简体" w:hAnsi="Times New Roman"/>
          <w:b/>
          <w:sz w:val="32"/>
          <w:szCs w:val="32"/>
        </w:rPr>
      </w:pPr>
      <w:r w:rsidRPr="00E85B01">
        <w:rPr>
          <w:rFonts w:ascii="Times New Roman" w:eastAsia="方正小标宋简体" w:hAnsi="Times New Roman"/>
          <w:b/>
          <w:sz w:val="32"/>
          <w:szCs w:val="32"/>
        </w:rPr>
        <w:t xml:space="preserve"> </w:t>
      </w:r>
    </w:p>
    <w:p w:rsidR="00E85B01" w:rsidRPr="00E85B01" w:rsidRDefault="00E85B01" w:rsidP="00E85B01">
      <w:pPr>
        <w:spacing w:line="360" w:lineRule="exact"/>
        <w:jc w:val="center"/>
        <w:rPr>
          <w:rFonts w:ascii="Times New Roman" w:eastAsia="方正小标宋简体" w:hAnsi="Times New Roman"/>
          <w:b/>
          <w:sz w:val="32"/>
          <w:szCs w:val="32"/>
        </w:rPr>
      </w:pPr>
      <w:bookmarkStart w:id="0" w:name="_GoBack"/>
      <w:r w:rsidRPr="00E85B01">
        <w:rPr>
          <w:rFonts w:ascii="宋体" w:hAnsi="宋体" w:cs="宋体" w:hint="eastAsia"/>
          <w:b/>
          <w:sz w:val="32"/>
          <w:szCs w:val="32"/>
        </w:rPr>
        <w:t>公开遴选</w:t>
      </w:r>
      <w:r w:rsidRPr="00E85B01">
        <w:rPr>
          <w:rFonts w:ascii="方正小标宋简体" w:hAnsi="方正小标宋简体"/>
          <w:b/>
          <w:sz w:val="32"/>
          <w:szCs w:val="32"/>
        </w:rPr>
        <w:t>公务员</w:t>
      </w:r>
      <w:r w:rsidRPr="00E85B01">
        <w:rPr>
          <w:rFonts w:ascii="宋体" w:hAnsi="宋体" w:cs="宋体" w:hint="eastAsia"/>
          <w:b/>
          <w:sz w:val="32"/>
          <w:szCs w:val="32"/>
        </w:rPr>
        <w:t>报名登记表</w:t>
      </w:r>
    </w:p>
    <w:bookmarkEnd w:id="0"/>
    <w:p w:rsidR="00E85B01" w:rsidRDefault="00E85B01" w:rsidP="00E85B01">
      <w:pPr>
        <w:spacing w:line="360" w:lineRule="exact"/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 xml:space="preserve"> 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94"/>
        <w:gridCol w:w="1117"/>
        <w:gridCol w:w="1315"/>
        <w:gridCol w:w="498"/>
        <w:gridCol w:w="717"/>
        <w:gridCol w:w="428"/>
        <w:gridCol w:w="750"/>
        <w:gridCol w:w="1206"/>
        <w:gridCol w:w="1583"/>
      </w:tblGrid>
      <w:tr w:rsidR="00E85B01" w:rsidTr="00E85B01">
        <w:trPr>
          <w:trHeight w:val="818"/>
          <w:jc w:val="center"/>
        </w:trPr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</w:t>
            </w:r>
          </w:p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E85B01" w:rsidTr="00E85B01">
        <w:trPr>
          <w:trHeight w:val="844"/>
          <w:jc w:val="center"/>
        </w:trPr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882"/>
          <w:jc w:val="center"/>
        </w:trPr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进入渠道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835"/>
          <w:jc w:val="center"/>
        </w:trPr>
        <w:tc>
          <w:tcPr>
            <w:tcW w:w="1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850"/>
          <w:jc w:val="center"/>
        </w:trPr>
        <w:tc>
          <w:tcPr>
            <w:tcW w:w="101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</w:p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856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现工作单位、职务</w:t>
            </w:r>
          </w:p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及职称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身份性质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854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报考职位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874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358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3A6DFF">
        <w:trPr>
          <w:trHeight w:val="169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宋体" w:hAnsi="宋体"/>
                <w:spacing w:val="-12"/>
              </w:rPr>
              <w:t>奖惩及近三年</w:t>
            </w:r>
          </w:p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/>
                <w:spacing w:val="-12"/>
              </w:rPr>
              <w:t>考核情况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Pr="00E85B01" w:rsidRDefault="00E85B01">
            <w:pPr>
              <w:spacing w:line="300" w:lineRule="exact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</w:p>
        </w:tc>
      </w:tr>
      <w:tr w:rsidR="00E85B01" w:rsidTr="003A6DFF">
        <w:trPr>
          <w:trHeight w:val="754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40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16"/>
                <w:sz w:val="24"/>
                <w:szCs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sz w:val="24"/>
                <w:szCs w:val="24"/>
              </w:rPr>
              <w:t>家庭成员及社会关系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E85B01" w:rsidTr="003A6DFF">
        <w:trPr>
          <w:trHeight w:val="754"/>
          <w:jc w:val="center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3A6DFF">
        <w:trPr>
          <w:trHeight w:val="754"/>
          <w:jc w:val="center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75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75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E85B01" w:rsidTr="00E85B01">
        <w:trPr>
          <w:trHeight w:val="470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01" w:rsidRDefault="00E85B01">
            <w:pPr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</w:p>
          <w:p w:rsidR="00E85B01" w:rsidRDefault="00E85B01">
            <w:pPr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自觉遵守本次遴选考试工作的相关规定。遵守考试纪律，服从考试安排，</w:t>
            </w:r>
            <w:proofErr w:type="gramStart"/>
            <w:r>
              <w:rPr>
                <w:rFonts w:ascii="仿宋_GB2312" w:eastAsia="仿宋_GB2312" w:hAnsi="仿宋_GB2312"/>
                <w:sz w:val="22"/>
                <w:szCs w:val="22"/>
              </w:rPr>
              <w:t>不</w:t>
            </w:r>
            <w:proofErr w:type="gramEnd"/>
            <w:r>
              <w:rPr>
                <w:rFonts w:ascii="仿宋_GB2312" w:eastAsia="仿宋_GB2312" w:hAnsi="仿宋_GB2312"/>
                <w:sz w:val="22"/>
                <w:szCs w:val="22"/>
              </w:rPr>
              <w:t>舞弊或协助他人舞弊。</w:t>
            </w:r>
          </w:p>
          <w:p w:rsidR="00E85B01" w:rsidRDefault="00E85B01">
            <w:pPr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真实、准确地提供本人证明资料、证件等相关材料；同时准确填写及核对有效的联系电话，并保证在考试及录用期间通讯畅通。</w:t>
            </w:r>
          </w:p>
          <w:p w:rsidR="00E85B01" w:rsidRDefault="00E85B01">
            <w:pPr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3.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不弄虚作假。不伪造、不使用假证明、假照片、假证书。</w:t>
            </w:r>
          </w:p>
          <w:p w:rsidR="00E85B01" w:rsidRDefault="00E85B01">
            <w:pPr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4.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不随意放弃，</w:t>
            </w:r>
            <w:proofErr w:type="gramStart"/>
            <w:r>
              <w:rPr>
                <w:rFonts w:ascii="仿宋_GB2312" w:eastAsia="仿宋_GB2312" w:hAnsi="仿宋_GB2312"/>
                <w:sz w:val="22"/>
                <w:szCs w:val="22"/>
              </w:rPr>
              <w:t>不</w:t>
            </w:r>
            <w:proofErr w:type="gramEnd"/>
            <w:r>
              <w:rPr>
                <w:rFonts w:ascii="仿宋_GB2312" w:eastAsia="仿宋_GB2312" w:hAnsi="仿宋_GB2312"/>
                <w:sz w:val="22"/>
                <w:szCs w:val="22"/>
              </w:rPr>
              <w:t>故意浪费考试资源。</w:t>
            </w:r>
          </w:p>
          <w:p w:rsidR="00E85B01" w:rsidRDefault="00E85B01">
            <w:pPr>
              <w:spacing w:line="300" w:lineRule="exact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5.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保证符合公告及职位计划中要求的资格条件。</w:t>
            </w:r>
          </w:p>
          <w:p w:rsidR="00E85B01" w:rsidRDefault="00E85B01">
            <w:pPr>
              <w:spacing w:line="300" w:lineRule="exact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6.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考生根据综合成绩，从高分到低分确定遴选对象。对违反以上承诺所造成的后果，本人自愿承担相应责任。</w:t>
            </w:r>
          </w:p>
          <w:p w:rsidR="00E85B01" w:rsidRDefault="00E85B01">
            <w:pPr>
              <w:spacing w:line="300" w:lineRule="exact"/>
              <w:rPr>
                <w:rFonts w:ascii="Times New Roman" w:eastAsia="楷体_GB2312" w:hAnsi="Times New Roman"/>
              </w:rPr>
            </w:pPr>
          </w:p>
          <w:p w:rsidR="00E85B01" w:rsidRDefault="00E85B01">
            <w:pPr>
              <w:spacing w:line="300" w:lineRule="exact"/>
              <w:ind w:firstLineChars="1100" w:firstLine="2640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 w:rsidR="00E85B01" w:rsidRDefault="00E85B01">
            <w:pPr>
              <w:spacing w:line="300" w:lineRule="exact"/>
              <w:ind w:firstLineChars="1100" w:firstLine="2640"/>
              <w:rPr>
                <w:rFonts w:ascii="Times New Roman" w:eastAsia="楷体_GB2312" w:hAnsi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E85B01" w:rsidTr="00E85B01">
        <w:trPr>
          <w:trHeight w:val="26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autoSpaceDE w:val="0"/>
              <w:spacing w:before="100" w:beforeAutospacing="1" w:after="100" w:afterAutospacing="1"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所在单位党组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（党委）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before="100" w:beforeAutospacing="1" w:after="100" w:afterAutospacing="1"/>
              <w:ind w:firstLine="1319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85B01" w:rsidRDefault="00E85B01">
            <w:pPr>
              <w:spacing w:before="100" w:beforeAutospacing="1" w:after="100" w:afterAutospacing="1"/>
              <w:ind w:firstLine="1319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85B01" w:rsidRDefault="00E85B01">
            <w:pPr>
              <w:spacing w:before="100" w:beforeAutospacing="1" w:after="100" w:afterAutospacing="1"/>
              <w:ind w:firstLine="1319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E85B01" w:rsidRDefault="00E85B01">
            <w:pPr>
              <w:spacing w:before="100" w:beforeAutospacing="1" w:after="100" w:afterAutospacing="1"/>
              <w:ind w:firstLine="1560"/>
              <w:rPr>
                <w:rFonts w:ascii="Times New Roman" w:eastAsia="楷体_GB2312" w:hAnsi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</w:t>
            </w:r>
          </w:p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44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</w:rPr>
              <w:t xml:space="preserve">                                    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</w:t>
            </w:r>
          </w:p>
          <w:p w:rsidR="00E85B01" w:rsidRDefault="00E85B01">
            <w:pPr>
              <w:spacing w:line="44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                           </w:t>
            </w:r>
          </w:p>
          <w:p w:rsidR="00E85B01" w:rsidRDefault="00E85B01">
            <w:pPr>
              <w:autoSpaceDE w:val="0"/>
              <w:spacing w:line="4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E85B01" w:rsidRDefault="00E85B01">
            <w:pPr>
              <w:autoSpaceDE w:val="0"/>
              <w:spacing w:line="4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E85B01" w:rsidTr="00E85B01">
        <w:trPr>
          <w:trHeight w:val="114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</w:rPr>
            </w:pPr>
            <w:r>
              <w:rPr>
                <w:rFonts w:ascii="楷体_GB2312" w:eastAsia="楷体_GB2312" w:hAnsi="楷体_GB2312"/>
              </w:rPr>
              <w:t>备注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01" w:rsidRDefault="00E85B01">
            <w:pPr>
              <w:spacing w:line="300" w:lineRule="exact"/>
              <w:jc w:val="center"/>
              <w:rPr>
                <w:rFonts w:ascii="Times New Roman" w:eastAsia="楷体_GB2312" w:hAnsi="Times New Roman"/>
              </w:rPr>
            </w:pPr>
          </w:p>
        </w:tc>
      </w:tr>
    </w:tbl>
    <w:p w:rsidR="00E85B01" w:rsidRDefault="00E85B01" w:rsidP="00E85B01">
      <w:pPr>
        <w:ind w:firstLineChars="200" w:firstLine="420"/>
      </w:pPr>
      <w:r>
        <w:rPr>
          <w:rFonts w:ascii="楷体_GB2312" w:eastAsia="楷体_GB2312" w:hAnsi="楷体_GB2312"/>
        </w:rPr>
        <w:t>说明：身份性质一栏填公务员、参公人员。</w:t>
      </w:r>
    </w:p>
    <w:p w:rsidR="0076702B" w:rsidRPr="00E85B01" w:rsidRDefault="0076702B" w:rsidP="00E85B01"/>
    <w:sectPr w:rsidR="0076702B" w:rsidRPr="00E8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7" w:rsidRDefault="00203D77" w:rsidP="00E85B01">
      <w:r>
        <w:separator/>
      </w:r>
    </w:p>
  </w:endnote>
  <w:endnote w:type="continuationSeparator" w:id="0">
    <w:p w:rsidR="00203D77" w:rsidRDefault="00203D77" w:rsidP="00E8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7" w:rsidRDefault="00203D77" w:rsidP="00E85B01">
      <w:r>
        <w:separator/>
      </w:r>
    </w:p>
  </w:footnote>
  <w:footnote w:type="continuationSeparator" w:id="0">
    <w:p w:rsidR="00203D77" w:rsidRDefault="00203D77" w:rsidP="00E8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01"/>
    <w:rsid w:val="00203D77"/>
    <w:rsid w:val="003A6DFF"/>
    <w:rsid w:val="0076702B"/>
    <w:rsid w:val="009A2B78"/>
    <w:rsid w:val="00E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01"/>
    <w:pPr>
      <w:widowControl w:val="0"/>
      <w:spacing w:after="0" w:line="240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B0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B0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B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B0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01"/>
    <w:pPr>
      <w:widowControl w:val="0"/>
      <w:spacing w:after="0" w:line="240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B0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B0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B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B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cp:lastPrinted>2025-12-30T01:51:00Z</cp:lastPrinted>
  <dcterms:created xsi:type="dcterms:W3CDTF">2025-12-30T01:41:00Z</dcterms:created>
  <dcterms:modified xsi:type="dcterms:W3CDTF">2025-12-30T01:53:00Z</dcterms:modified>
</cp:coreProperties>
</file>