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7FC" w:rsidRDefault="00786875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C337FC" w:rsidRDefault="00786875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报考诚信承诺书</w:t>
      </w:r>
    </w:p>
    <w:p w:rsidR="00C337FC" w:rsidRDefault="00C337F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337FC" w:rsidRDefault="0078687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本人已仔细阅读本次招录</w:t>
      </w:r>
      <w:r>
        <w:rPr>
          <w:rFonts w:ascii="仿宋_GB2312" w:eastAsia="仿宋_GB2312" w:hint="eastAsia"/>
          <w:sz w:val="32"/>
          <w:szCs w:val="32"/>
        </w:rPr>
        <w:t>简章</w:t>
      </w:r>
      <w:r>
        <w:rPr>
          <w:rFonts w:ascii="仿宋_GB2312" w:eastAsia="仿宋_GB2312" w:hint="eastAsia"/>
          <w:sz w:val="32"/>
          <w:szCs w:val="32"/>
        </w:rPr>
        <w:t>、招录职位条件。本人郑重承诺：</w:t>
      </w:r>
    </w:p>
    <w:p w:rsidR="00C337FC" w:rsidRDefault="0078687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本人已理解招录职位的专业、学历等要求，所填写和提供的个人信息、证明材料、证件等真实、准确、完整、合法，确认符合报考职位的条件和要求。</w:t>
      </w:r>
    </w:p>
    <w:p w:rsidR="00C337FC" w:rsidRDefault="0078687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本人自觉遵守考录纪律要求，诚实守信报考，切实履行义务，不故意浪费考录资源。</w:t>
      </w:r>
    </w:p>
    <w:p w:rsidR="00C337FC" w:rsidRDefault="0078687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本人在报名、体能</w:t>
      </w:r>
      <w:r>
        <w:rPr>
          <w:rFonts w:ascii="仿宋_GB2312" w:eastAsia="仿宋_GB2312"/>
          <w:sz w:val="32"/>
          <w:szCs w:val="32"/>
        </w:rPr>
        <w:t>测评、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笔试、心理素质测评、面试、</w:t>
      </w:r>
      <w:r>
        <w:rPr>
          <w:rFonts w:ascii="仿宋_GB2312" w:eastAsia="仿宋_GB2312" w:hint="eastAsia"/>
          <w:sz w:val="32"/>
          <w:szCs w:val="32"/>
        </w:rPr>
        <w:t>体检、政治考核、公示、</w:t>
      </w:r>
      <w:r>
        <w:rPr>
          <w:rFonts w:ascii="仿宋_GB2312" w:eastAsia="仿宋_GB2312"/>
          <w:sz w:val="32"/>
          <w:szCs w:val="32"/>
        </w:rPr>
        <w:t>报到</w:t>
      </w:r>
      <w:r>
        <w:rPr>
          <w:rFonts w:ascii="仿宋_GB2312" w:eastAsia="仿宋_GB2312" w:hint="eastAsia"/>
          <w:sz w:val="32"/>
          <w:szCs w:val="32"/>
        </w:rPr>
        <w:t>整个警务辅助人员招录期间保证遵守考场规则等各项规定要求，若有违反，愿接受处置和处理。</w:t>
      </w:r>
    </w:p>
    <w:p w:rsidR="00C337FC" w:rsidRDefault="0078687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本人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保证及时关注招录信息发布网站，在报名至报到期间保持联系方式畅通，保守笔试试题、面试试题等信息的秘密，自觉保护个人隐私，不侵犯他人隐私。</w:t>
      </w:r>
    </w:p>
    <w:p w:rsidR="00C337FC" w:rsidRDefault="0078687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本人对违反上述承诺所造成的后果，自愿承担责任。</w:t>
      </w:r>
    </w:p>
    <w:p w:rsidR="00C337FC" w:rsidRDefault="00C337F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337FC" w:rsidRDefault="00C337F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337FC" w:rsidRDefault="00786875">
      <w:pPr>
        <w:spacing w:line="560" w:lineRule="exact"/>
        <w:ind w:firstLineChars="1350" w:firstLine="4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</w:t>
      </w:r>
      <w:r>
        <w:rPr>
          <w:rFonts w:ascii="仿宋_GB2312" w:eastAsia="仿宋_GB2312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签名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C337FC" w:rsidRDefault="00786875">
      <w:pPr>
        <w:spacing w:line="56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C337FC" w:rsidRDefault="00C337FC"/>
    <w:sectPr w:rsidR="00C337FC">
      <w:pgSz w:w="11906" w:h="16838"/>
      <w:pgMar w:top="2098" w:right="1418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875" w:rsidRDefault="00786875" w:rsidP="00786875">
      <w:r>
        <w:separator/>
      </w:r>
    </w:p>
  </w:endnote>
  <w:endnote w:type="continuationSeparator" w:id="0">
    <w:p w:rsidR="00786875" w:rsidRDefault="00786875" w:rsidP="0078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875" w:rsidRDefault="00786875" w:rsidP="00786875">
      <w:r>
        <w:separator/>
      </w:r>
    </w:p>
  </w:footnote>
  <w:footnote w:type="continuationSeparator" w:id="0">
    <w:p w:rsidR="00786875" w:rsidRDefault="00786875" w:rsidP="00786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803"/>
    <w:rsid w:val="00095298"/>
    <w:rsid w:val="00655B94"/>
    <w:rsid w:val="00770F91"/>
    <w:rsid w:val="00786875"/>
    <w:rsid w:val="00976CBA"/>
    <w:rsid w:val="00A65333"/>
    <w:rsid w:val="00B93DAF"/>
    <w:rsid w:val="00C337FC"/>
    <w:rsid w:val="00CC5B9F"/>
    <w:rsid w:val="00F80803"/>
    <w:rsid w:val="00F85D4F"/>
    <w:rsid w:val="11DC0E58"/>
    <w:rsid w:val="33FA55B1"/>
    <w:rsid w:val="3ACA3918"/>
    <w:rsid w:val="5F1003E0"/>
    <w:rsid w:val="7ADF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B86D8666-068D-4C6C-90D9-9E603227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>MS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5</cp:revision>
  <cp:lastPrinted>2024-08-19T08:29:00Z</cp:lastPrinted>
  <dcterms:created xsi:type="dcterms:W3CDTF">2023-03-14T08:30:00Z</dcterms:created>
  <dcterms:modified xsi:type="dcterms:W3CDTF">2025-12-30T06:16:00Z</dcterms:modified>
  <cp:contentStatus>最终状态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297E5EE0A4D24D1CAC4807FB862407BA</vt:lpwstr>
  </property>
  <property fmtid="{D5CDD505-2E9C-101B-9397-08002B2CF9AE}" pid="4" name="_MarkAsFinal">
    <vt:bool>true</vt:bool>
  </property>
</Properties>
</file>