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CEE">
      <w:pPr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附件2</w:t>
      </w:r>
    </w:p>
    <w:p w14:paraId="107E4F3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 w14:paraId="300DC02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5225BDFD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4CC6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，</w:t>
      </w:r>
    </w:p>
    <w:p w14:paraId="431C5A49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我承诺：在鹤岗市向阳区2026年公益性岗位人员公开招聘中，完全理解报考公告并无异议，且所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2CDAB2D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</w:p>
    <w:p w14:paraId="7495EFC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6302350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1F6FE588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315A"/>
    <w:rsid w:val="0722508E"/>
    <w:rsid w:val="08C96B11"/>
    <w:rsid w:val="0E9E667F"/>
    <w:rsid w:val="16AC1F9E"/>
    <w:rsid w:val="187A33C9"/>
    <w:rsid w:val="1E5F55B4"/>
    <w:rsid w:val="207323B9"/>
    <w:rsid w:val="26831D7F"/>
    <w:rsid w:val="27C269BA"/>
    <w:rsid w:val="379E0887"/>
    <w:rsid w:val="383F4190"/>
    <w:rsid w:val="3F8A64BB"/>
    <w:rsid w:val="44B7574A"/>
    <w:rsid w:val="519E7D31"/>
    <w:rsid w:val="5AAC16D0"/>
    <w:rsid w:val="5B557466"/>
    <w:rsid w:val="5F7502E3"/>
    <w:rsid w:val="6DE850FF"/>
    <w:rsid w:val="70C336B4"/>
    <w:rsid w:val="7139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**^_^**宇</cp:lastModifiedBy>
  <cp:lastPrinted>2025-09-26T07:50:00Z</cp:lastPrinted>
  <dcterms:modified xsi:type="dcterms:W3CDTF">2026-01-27T09:05:52Z</dcterms:modified>
  <dc:title>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eyJoZGlkIjoiMmE4ZWM2MzFjOWExNDhlMDdmMGU1Y2YwM2NmMmQ2NTQiLCJ1c2VySWQiOiIxMjA5NDUzNTMzIn0=</vt:lpwstr>
  </property>
  <property fmtid="{D5CDD505-2E9C-101B-9397-08002B2CF9AE}" pid="4" name="ICV">
    <vt:lpwstr>C92ADAD6DADA489FBD60D2E216E140D7_12</vt:lpwstr>
  </property>
</Properties>
</file>