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4C962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6055" cy="2118995"/>
            <wp:effectExtent l="0" t="0" r="10795" b="1460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118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B1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2026-02-05T03:51:48Z</dcterms:created>
  <dc:creator>Administrator</dc:creator>
  <cp:lastModifiedBy>熊在森林迷了路</cp:lastModifiedBy>
  <dcterms:modified xsi:type="dcterms:W3CDTF">2026-02-05T03:51:55Z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eyJoZGlkIjoiNmRkNjk5NzY3OWVhMDZjMTcyYmMyZGFmNjUzMWM1ZTIiLCJ1c2VySWQiOiIxMjA1ODg5MDg0In0=</vt:lpwstr>
  </property>
  <property fmtid="{D5CDD505-2E9C-101B-9397-08002B2CF9AE}" pid="4" name="ICV">
    <vt:lpwstr>72EAFC07A404483E8E59FA92C46F741A_12</vt:lpwstr>
  </property>
</Properties>
</file>