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92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1076"/>
        <w:gridCol w:w="1077"/>
        <w:gridCol w:w="1211"/>
        <w:gridCol w:w="1077"/>
        <w:gridCol w:w="1390"/>
        <w:gridCol w:w="2004"/>
      </w:tblGrid>
      <w:tr w14:paraId="605FB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1B0FB">
            <w:pPr>
              <w:keepNext w:val="0"/>
              <w:keepLines w:val="0"/>
              <w:pageBreakBefore w:val="0"/>
              <w:spacing w:after="0" w:line="560" w:lineRule="exact"/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附件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:</w:t>
            </w:r>
          </w:p>
          <w:p w14:paraId="4639A532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朝阳市第二医院202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护士报名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登记表</w:t>
            </w:r>
            <w:bookmarkStart w:id="0" w:name="_GoBack"/>
            <w:bookmarkEnd w:id="0"/>
          </w:p>
        </w:tc>
      </w:tr>
      <w:tr w14:paraId="7209F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6B6C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7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050A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A35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E622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1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71DF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24C0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性  别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ACF9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5A51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民  族</w:t>
            </w:r>
          </w:p>
        </w:tc>
        <w:tc>
          <w:tcPr>
            <w:tcW w:w="1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B0D6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B42C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正面彩色免冠</w:t>
            </w:r>
          </w:p>
          <w:p w14:paraId="192310F1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二寸照片</w:t>
            </w:r>
          </w:p>
        </w:tc>
      </w:tr>
      <w:tr w14:paraId="67D30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A8F1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D392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C3B0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96BF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1FE8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67B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D019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DCE5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FB71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  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26F5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C1BC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  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A416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EFE3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A6A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9DA2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本科毕业院校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8E19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BCA7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23C6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F84E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C64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C93F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本科所学专业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BB16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06A7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3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42E9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075C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3D29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户口所在地</w:t>
            </w:r>
          </w:p>
        </w:tc>
        <w:tc>
          <w:tcPr>
            <w:tcW w:w="7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7BEE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4BFDD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6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55F8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学习及工作经历（高中起点）</w:t>
            </w:r>
          </w:p>
        </w:tc>
        <w:tc>
          <w:tcPr>
            <w:tcW w:w="7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B98B">
            <w:pPr>
              <w:keepNext w:val="0"/>
              <w:keepLines w:val="0"/>
              <w:pageBreakBefore w:val="0"/>
              <w:spacing w:after="0" w:line="560" w:lineRule="exact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882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  <w:jc w:val="center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55BE7A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诚</w:t>
            </w:r>
          </w:p>
          <w:p w14:paraId="117A4916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</w:t>
            </w:r>
          </w:p>
          <w:p w14:paraId="7F970436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承</w:t>
            </w:r>
          </w:p>
          <w:p w14:paraId="7A947EC0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诺 </w:t>
            </w:r>
          </w:p>
        </w:tc>
        <w:tc>
          <w:tcPr>
            <w:tcW w:w="33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BE6FDA">
            <w:pPr>
              <w:keepNext w:val="0"/>
              <w:keepLines w:val="0"/>
              <w:pageBreakBefore w:val="0"/>
              <w:spacing w:after="0" w:line="560" w:lineRule="exact"/>
              <w:ind w:firstLine="20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本人保证以上填写的内容真实有效，否则后果自负。</w:t>
            </w:r>
          </w:p>
          <w:p w14:paraId="3FCC8598">
            <w:pPr>
              <w:keepNext w:val="0"/>
              <w:keepLines w:val="0"/>
              <w:pageBreakBefore w:val="0"/>
              <w:spacing w:after="0" w:line="56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报名人员签字： </w:t>
            </w:r>
          </w:p>
          <w:p w14:paraId="2AA83767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年  月  日</w:t>
            </w:r>
          </w:p>
        </w:tc>
        <w:tc>
          <w:tcPr>
            <w:tcW w:w="4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8977">
            <w:pPr>
              <w:keepNext w:val="0"/>
              <w:keepLines w:val="0"/>
              <w:pageBreakBefore w:val="0"/>
              <w:spacing w:after="0" w:line="56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辽宁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安平人力资源服务有限公司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审核签字：                </w:t>
            </w:r>
          </w:p>
          <w:p w14:paraId="09083D33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年  月  日</w:t>
            </w:r>
          </w:p>
        </w:tc>
      </w:tr>
      <w:tr w14:paraId="5304A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  <w:jc w:val="center"/>
        </w:trPr>
        <w:tc>
          <w:tcPr>
            <w:tcW w:w="13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8DC4">
            <w:pPr>
              <w:keepNext w:val="0"/>
              <w:keepLines w:val="0"/>
              <w:pageBreakBefore w:val="0"/>
              <w:spacing w:after="0" w:line="560" w:lineRule="exact"/>
            </w:pPr>
          </w:p>
        </w:tc>
        <w:tc>
          <w:tcPr>
            <w:tcW w:w="3364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5862">
            <w:pPr>
              <w:keepNext w:val="0"/>
              <w:keepLines w:val="0"/>
              <w:pageBreakBefore w:val="0"/>
              <w:spacing w:after="0" w:line="560" w:lineRule="exact"/>
            </w:pPr>
          </w:p>
        </w:tc>
        <w:tc>
          <w:tcPr>
            <w:tcW w:w="4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66A4">
            <w:pPr>
              <w:keepNext w:val="0"/>
              <w:keepLines w:val="0"/>
              <w:pageBreakBefore w:val="0"/>
              <w:spacing w:after="0" w:line="560" w:lineRule="exact"/>
              <w:ind w:firstLine="60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审核人签字：</w:t>
            </w:r>
          </w:p>
          <w:p w14:paraId="0ED2248B">
            <w:pPr>
              <w:keepNext w:val="0"/>
              <w:keepLines w:val="0"/>
              <w:pageBreakBefore w:val="0"/>
              <w:spacing w:after="0" w:line="560" w:lineRule="exact"/>
              <w:ind w:firstLine="60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年  月  日</w:t>
            </w:r>
          </w:p>
        </w:tc>
      </w:tr>
      <w:tr w14:paraId="24EA5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A842AB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注：1、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除签字以外，其他个人信息均在计算机上填写并打印</w:t>
            </w:r>
            <w:r>
              <w:rPr>
                <w:rFonts w:hint="eastAsia"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</w:t>
            </w:r>
          </w:p>
        </w:tc>
      </w:tr>
      <w:tr w14:paraId="03218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A729B0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2、表格所列内容要填写齐全、实事求是； </w:t>
            </w:r>
          </w:p>
        </w:tc>
      </w:tr>
      <w:tr w14:paraId="00BE3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85C540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3、请合理安排空间，保持表格样式基本不变，不得串页，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用</w:t>
            </w:r>
            <w:r>
              <w:rPr>
                <w:rFonts w:hint="eastAsia" w:ascii="宋体" w:hAnsi="宋体" w:cs="宋体"/>
                <w:color w:val="000000"/>
              </w:rPr>
              <w:t>A4纸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打印或复印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</w:p>
        </w:tc>
      </w:tr>
    </w:tbl>
    <w:p w14:paraId="6F9B2667">
      <w:pPr>
        <w:keepNext w:val="0"/>
        <w:keepLines w:val="0"/>
        <w:pageBreakBefore w:val="0"/>
        <w:widowControl/>
        <w:spacing w:line="560" w:lineRule="exact"/>
      </w:pPr>
      <w:r>
        <w:rPr/>
        <w:br w:type="page" w:clear="all"/>
      </w:r>
    </w:p>
    <w:sectPr>
      <w:pgSz w:w="11906" w:h="16838" w:orient="landscape"/>
      <w:pgMar w:top="1417" w:right="1531" w:bottom="1191" w:left="1531" w:header="709" w:footer="709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footnotePr>
    <w:footnote w:id="0"/>
    <w:footnote w:id="1"/>
  </w:foot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81B7C"/>
    <w:rsid w:val="4FF40996"/>
    <w:rsid w:val="5A0E2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7"/>
    <w:qFormat/>
    <w:uiPriority w:val="0"/>
    <w:pPr>
      <w:spacing w:after="200"/>
    </w:pPr>
    <w:rPr>
      <w:rFonts w:hint="default"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unhideWhenUsed/>
    <w:qFormat/>
    <w:uiPriority w:val="1"/>
  </w:style>
  <w:style w:type="table" w:customStyle="1" w:styleId="183">
    <w:name w:val="普通表格1"/>
    <w:unhideWhenUsed/>
    <w:qFormat/>
    <w:uiPriority w:val="99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日期1"/>
    <w:basedOn w:val="1"/>
    <w:next w:val="1"/>
    <w:link w:val="185"/>
    <w:unhideWhenUsed/>
    <w:qFormat/>
    <w:uiPriority w:val="99"/>
    <w:pPr>
      <w:ind w:left="100"/>
    </w:pPr>
  </w:style>
  <w:style w:type="character" w:customStyle="1" w:styleId="185">
    <w:name w:val="日期 Char"/>
    <w:basedOn w:val="182"/>
    <w:link w:val="184"/>
    <w:semiHidden/>
    <w:qFormat/>
    <w:uiPriority w:val="99"/>
    <w:rPr>
      <w:rFonts w:ascii="Tahoma" w:hAnsi="Tahoma"/>
      <w:sz w:val="22"/>
      <w:szCs w:val="22"/>
    </w:rPr>
  </w:style>
  <w:style w:type="paragraph" w:customStyle="1" w:styleId="186">
    <w:name w:val="页脚1"/>
    <w:basedOn w:val="1"/>
    <w:link w:val="195"/>
    <w:qFormat/>
    <w:uiPriority w:val="0"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character" w:customStyle="1" w:styleId="187">
    <w:name w:val="页脚 Char1"/>
    <w:basedOn w:val="182"/>
    <w:link w:val="186"/>
    <w:semiHidden/>
    <w:qFormat/>
    <w:uiPriority w:val="99"/>
    <w:rPr>
      <w:rFonts w:ascii="Tahoma" w:hAnsi="Tahoma" w:eastAsia="宋体" w:cs="Times New Roman"/>
      <w:sz w:val="18"/>
      <w:szCs w:val="18"/>
    </w:rPr>
  </w:style>
  <w:style w:type="paragraph" w:customStyle="1" w:styleId="188">
    <w:name w:val="页眉1"/>
    <w:basedOn w:val="1"/>
    <w:link w:val="189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页眉 Char"/>
    <w:basedOn w:val="182"/>
    <w:link w:val="188"/>
    <w:semiHidden/>
    <w:qFormat/>
    <w:uiPriority w:val="99"/>
    <w:rPr>
      <w:rFonts w:ascii="Tahoma" w:hAnsi="Tahoma" w:eastAsia="宋体" w:cs="Times New Roman"/>
      <w:sz w:val="18"/>
      <w:szCs w:val="18"/>
    </w:rPr>
  </w:style>
  <w:style w:type="paragraph" w:customStyle="1" w:styleId="190">
    <w:name w:val="普通(网站)1"/>
    <w:basedOn w:val="1"/>
    <w:semiHidden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191">
    <w:name w:val="要点1"/>
    <w:basedOn w:val="182"/>
    <w:link w:val="1"/>
    <w:qFormat/>
    <w:uiPriority w:val="22"/>
    <w:rPr>
      <w:b/>
    </w:rPr>
  </w:style>
  <w:style w:type="character" w:customStyle="1" w:styleId="192">
    <w:name w:val="已访问的超链接1"/>
    <w:basedOn w:val="182"/>
    <w:link w:val="1"/>
    <w:unhideWhenUsed/>
    <w:qFormat/>
    <w:uiPriority w:val="99"/>
    <w:rPr>
      <w:color w:val="000000"/>
      <w:u w:val="none"/>
    </w:rPr>
  </w:style>
  <w:style w:type="character" w:customStyle="1" w:styleId="193">
    <w:name w:val="强调1"/>
    <w:basedOn w:val="182"/>
    <w:link w:val="1"/>
    <w:qFormat/>
    <w:uiPriority w:val="20"/>
    <w:rPr>
      <w:b/>
      <w:color w:val="CC0000"/>
    </w:rPr>
  </w:style>
  <w:style w:type="character" w:customStyle="1" w:styleId="194">
    <w:name w:val="超链接1"/>
    <w:basedOn w:val="182"/>
    <w:link w:val="1"/>
    <w:unhideWhenUsed/>
    <w:qFormat/>
    <w:uiPriority w:val="99"/>
    <w:rPr>
      <w:color w:val="000000"/>
      <w:u w:val="none"/>
    </w:rPr>
  </w:style>
  <w:style w:type="character" w:customStyle="1" w:styleId="195">
    <w:name w:val="页脚 Char"/>
    <w:basedOn w:val="182"/>
    <w:link w:val="186"/>
    <w:qFormat/>
    <w:uiPriority w:val="0"/>
    <w:rPr>
      <w:rFonts w:ascii="Tahoma" w:hAnsi="Tahoma" w:cs="Times New Roman"/>
      <w:sz w:val="18"/>
      <w:szCs w:val="18"/>
    </w:rPr>
  </w:style>
  <w:style w:type="character" w:customStyle="1" w:styleId="196">
    <w:name w:val="bds_more"/>
    <w:basedOn w:val="182"/>
    <w:link w:val="1"/>
    <w:qFormat/>
    <w:uiPriority w:val="0"/>
  </w:style>
  <w:style w:type="character" w:customStyle="1" w:styleId="197">
    <w:name w:val="bds_more1"/>
    <w:basedOn w:val="182"/>
    <w:link w:val="1"/>
    <w:qFormat/>
    <w:uiPriority w:val="0"/>
    <w:rPr>
      <w:rFonts w:hint="eastAsia" w:ascii="宋体" w:hAnsi="宋体" w:eastAsia="宋体" w:cs="宋体"/>
    </w:rPr>
  </w:style>
  <w:style w:type="character" w:customStyle="1" w:styleId="198">
    <w:name w:val="bds_more2"/>
    <w:basedOn w:val="182"/>
    <w:link w:val="1"/>
    <w:qFormat/>
    <w:uiPriority w:val="0"/>
  </w:style>
  <w:style w:type="character" w:customStyle="1" w:styleId="199">
    <w:name w:val="bds_nopic"/>
    <w:basedOn w:val="182"/>
    <w:link w:val="1"/>
    <w:qFormat/>
    <w:uiPriority w:val="0"/>
  </w:style>
  <w:style w:type="character" w:customStyle="1" w:styleId="200">
    <w:name w:val="bds_nopic1"/>
    <w:basedOn w:val="182"/>
    <w:link w:val="1"/>
    <w:qFormat/>
    <w:uiPriority w:val="0"/>
  </w:style>
  <w:style w:type="character" w:customStyle="1" w:styleId="201">
    <w:name w:val="bds_nopic2"/>
    <w:basedOn w:val="182"/>
    <w:link w:val="1"/>
    <w:qFormat/>
    <w:uiPriority w:val="0"/>
  </w:style>
  <w:style w:type="character" w:customStyle="1" w:styleId="202">
    <w:name w:val="disabled2"/>
    <w:basedOn w:val="182"/>
    <w:link w:val="1"/>
    <w:qFormat/>
    <w:uiPriority w:val="0"/>
    <w:rPr>
      <w:color w:val="FFFFFF"/>
      <w:shd w:val="clear" w:color="auto" w:fill="3D6BB7"/>
    </w:rPr>
  </w:style>
  <w:style w:type="character" w:customStyle="1" w:styleId="203">
    <w:name w:val="end"/>
    <w:basedOn w:val="182"/>
    <w:link w:val="1"/>
    <w:qFormat/>
    <w:uiPriority w:val="0"/>
    <w:rPr>
      <w:vanish/>
    </w:rPr>
  </w:style>
  <w:style w:type="character" w:customStyle="1" w:styleId="204">
    <w:name w:val="home"/>
    <w:basedOn w:val="182"/>
    <w:link w:val="1"/>
    <w:qFormat/>
    <w:uiPriority w:val="0"/>
    <w:rPr>
      <w:vanish/>
    </w:rPr>
  </w:style>
  <w:style w:type="character" w:customStyle="1" w:styleId="205">
    <w:name w:val="current"/>
    <w:basedOn w:val="182"/>
    <w:link w:val="1"/>
    <w:qFormat/>
    <w:uiPriority w:val="0"/>
    <w:rPr>
      <w:color w:val="363636"/>
    </w:rPr>
  </w:style>
  <w:style w:type="character" w:customStyle="1" w:styleId="206">
    <w:name w:val="bgmenuhove2"/>
    <w:basedOn w:val="182"/>
    <w:link w:val="1"/>
    <w:qFormat/>
    <w:uiPriority w:val="0"/>
    <w:rPr>
      <w:color w:val="EDDC0B"/>
    </w:rPr>
  </w:style>
  <w:style w:type="character" w:customStyle="1" w:styleId="207">
    <w:name w:val="disabled"/>
    <w:basedOn w:val="182"/>
    <w:link w:val="1"/>
    <w:qFormat/>
    <w:uiPriority w:val="0"/>
    <w:rPr>
      <w:color w:val="FFFFFF"/>
      <w:shd w:val="clear" w:color="auto" w:fill="3D6BB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2</Pages>
  <Words>235</Words>
  <Characters>239</Characters>
  <TotalTime>0</TotalTime>
  <ScaleCrop>false</ScaleCrop>
  <LinksUpToDate>false</LinksUpToDate>
  <CharactersWithSpaces>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2018-06-25T08:23:00Z</dcterms:created>
  <dc:creator>郑钧</dc:creator>
  <cp:lastModifiedBy>执着的跑者</cp:lastModifiedBy>
  <dcterms:modified xsi:type="dcterms:W3CDTF">2026-02-24T08:39:22Z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eyJoZGlkIjoiMzQ3YjQ5Y2Y2NTYwNDE0OTc5NDMyNGQ3ZTUyZDIzM2MiLCJ1c2VySWQiOiI1NjA4NjY1NzcifQ==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4D5568E3A79F41D6B4DFCAB733FA6FC1_12</vt:lpwstr>
  </property>
</Properties>
</file>