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B3930">
      <w:pPr>
        <w:spacing w:line="500" w:lineRule="exact"/>
        <w:outlineLvl w:val="9"/>
        <w:rPr>
          <w:rFonts w:hint="default" w:ascii="仿宋_GB2312" w:hAnsi="仿宋_GB2312" w:eastAsia="仿宋_GB2312" w:cs="仿宋_GB2312"/>
          <w:b w:val="0"/>
          <w:bCs w:val="0"/>
          <w:color w:val="auto"/>
          <w:sz w:val="28"/>
          <w:szCs w:val="28"/>
          <w:lang w:val="en-US" w:eastAsia="zh-CN"/>
        </w:rPr>
      </w:pPr>
      <w:bookmarkStart w:id="0" w:name="_GoBack"/>
      <w:bookmarkEnd w:id="0"/>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3</w:t>
      </w:r>
    </w:p>
    <w:p w14:paraId="59230231">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报考指南</w:t>
      </w:r>
    </w:p>
    <w:p w14:paraId="3B5BE301">
      <w:pPr>
        <w:spacing w:line="500" w:lineRule="exact"/>
        <w:ind w:firstLine="560" w:firstLineChars="200"/>
        <w:outlineLvl w:val="9"/>
        <w:rPr>
          <w:rFonts w:hint="eastAsia" w:ascii="黑体" w:hAnsi="黑体" w:eastAsia="黑体" w:cs="黑体"/>
          <w:color w:val="auto"/>
          <w:sz w:val="28"/>
          <w:szCs w:val="28"/>
        </w:rPr>
      </w:pPr>
    </w:p>
    <w:p w14:paraId="15BDFB6E">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71D43D97">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8C7FD1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lang w:eastAsia="zh-CN"/>
        </w:rPr>
        <w:t>在面试资格审查</w:t>
      </w:r>
      <w:r>
        <w:rPr>
          <w:rFonts w:hint="default" w:ascii="仿宋_GB2312" w:hAnsi="仿宋_GB2312" w:eastAsia="仿宋_GB2312" w:cs="仿宋_GB2312"/>
          <w:color w:val="auto"/>
          <w:sz w:val="28"/>
          <w:szCs w:val="28"/>
        </w:rPr>
        <w:t>前取得证书的承诺，未如期取得，本人承担相应后果。</w:t>
      </w:r>
    </w:p>
    <w:p w14:paraId="71184455">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家庭成员及其主要社会关系，须填写姓名、工作单位及职务。学习和工作（待业）经历</w:t>
      </w:r>
      <w:r>
        <w:rPr>
          <w:rFonts w:hint="eastAsia" w:ascii="仿宋_GB2312" w:hAnsi="仿宋_GB2312" w:eastAsia="仿宋_GB2312" w:cs="仿宋_GB2312"/>
          <w:color w:val="auto"/>
          <w:sz w:val="28"/>
          <w:szCs w:val="28"/>
          <w:lang w:eastAsia="zh-CN"/>
        </w:rPr>
        <w:t>至少从大学</w:t>
      </w:r>
      <w:r>
        <w:rPr>
          <w:rFonts w:hint="default" w:ascii="仿宋_GB2312" w:hAnsi="仿宋_GB2312" w:eastAsia="仿宋_GB2312" w:cs="仿宋_GB2312"/>
          <w:color w:val="auto"/>
          <w:sz w:val="28"/>
          <w:szCs w:val="28"/>
        </w:rPr>
        <w:t>阶段起填写至报名时止，不得间断。</w:t>
      </w:r>
    </w:p>
    <w:p w14:paraId="601CC7C5">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auto"/>
          <w:sz w:val="28"/>
          <w:szCs w:val="28"/>
          <w:lang w:eastAsia="zh-CN"/>
        </w:rPr>
        <w:t>下</w:t>
      </w:r>
      <w:r>
        <w:rPr>
          <w:rFonts w:hint="default" w:ascii="仿宋_GB2312" w:hAnsi="仿宋_GB2312" w:eastAsia="仿宋_GB2312" w:cs="仿宋_GB2312"/>
          <w:color w:val="auto"/>
          <w:sz w:val="28"/>
          <w:szCs w:val="28"/>
        </w:rPr>
        <w:t>报名，避免后期集中报名，以免错失报名机会。</w:t>
      </w:r>
    </w:p>
    <w:p w14:paraId="58849DC1">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、本次招聘中要求的有效身份证件指的是什么？</w:t>
      </w:r>
    </w:p>
    <w:p w14:paraId="59F5ED63">
      <w:pPr>
        <w:spacing w:line="500" w:lineRule="exact"/>
        <w:ind w:firstLine="560" w:firstLineChars="200"/>
        <w:outlineLvl w:val="9"/>
        <w:rPr>
          <w:rFonts w:hint="eastAsia" w:ascii="仿宋_GB2312" w:hAnsi="仿宋_GB2312" w:eastAsia="仿宋_GB2312" w:cs="仿宋_GB2312"/>
          <w:color w:val="auto"/>
          <w:sz w:val="28"/>
          <w:szCs w:val="28"/>
          <w:highlight w:val="none"/>
          <w:shd w:val="clear" w:color="auto" w:fill="auto"/>
          <w:lang w:eastAsia="zh-CN"/>
        </w:rPr>
      </w:pPr>
      <w:r>
        <w:rPr>
          <w:rFonts w:hint="default" w:ascii="仿宋_GB2312" w:hAnsi="仿宋_GB2312" w:eastAsia="仿宋_GB2312" w:cs="仿宋_GB2312"/>
          <w:color w:val="auto"/>
          <w:sz w:val="28"/>
          <w:szCs w:val="28"/>
        </w:rPr>
        <w:t>有效身份证件包括有效期限内的居民身份证、</w:t>
      </w:r>
      <w:r>
        <w:rPr>
          <w:rFonts w:hint="eastAsia" w:ascii="仿宋_GB2312" w:hAnsi="仿宋_GB2312" w:eastAsia="仿宋_GB2312" w:cs="仿宋_GB2312"/>
          <w:color w:val="auto"/>
          <w:sz w:val="28"/>
          <w:szCs w:val="28"/>
          <w:lang w:eastAsia="zh-CN"/>
        </w:rPr>
        <w:t>带本人照片的社保卡实体卡、</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w:t>
      </w:r>
      <w:r>
        <w:rPr>
          <w:rFonts w:hint="default" w:ascii="仿宋_GB2312" w:hAnsi="仿宋_GB2312" w:eastAsia="仿宋_GB2312" w:cs="仿宋_GB2312"/>
          <w:color w:val="auto"/>
          <w:sz w:val="28"/>
          <w:szCs w:val="28"/>
          <w:highlight w:val="none"/>
          <w:shd w:val="clear" w:color="auto" w:fill="auto"/>
          <w:lang w:val="en-US" w:eastAsia="zh-CN"/>
        </w:rPr>
        <w:t>不含过期身份证、一代身份证、身份证复印件等</w:t>
      </w:r>
      <w:r>
        <w:rPr>
          <w:rFonts w:hint="eastAsia" w:ascii="仿宋_GB2312" w:hAnsi="仿宋_GB2312" w:eastAsia="仿宋_GB2312" w:cs="仿宋_GB2312"/>
          <w:color w:val="auto"/>
          <w:sz w:val="28"/>
          <w:szCs w:val="28"/>
          <w:highlight w:val="none"/>
          <w:shd w:val="clear" w:color="auto" w:fill="auto"/>
          <w:lang w:eastAsia="zh-CN"/>
        </w:rPr>
        <w:t>。</w:t>
      </w:r>
    </w:p>
    <w:p w14:paraId="7BD3E2FF">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三、基层工作经历相关情况</w:t>
      </w:r>
    </w:p>
    <w:p w14:paraId="168ABB96">
      <w:pPr>
        <w:spacing w:line="500" w:lineRule="exact"/>
        <w:ind w:firstLine="562" w:firstLineChars="200"/>
        <w:outlineLvl w:val="9"/>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什么是基层工作经历？</w:t>
      </w:r>
    </w:p>
    <w:p w14:paraId="6054B39C">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D632BC5">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14:paraId="270DB59C">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（二）</w:t>
      </w:r>
      <w:r>
        <w:rPr>
          <w:rFonts w:hint="default" w:ascii="楷体_GB2312" w:hAnsi="楷体_GB2312" w:eastAsia="楷体_GB2312" w:cs="楷体_GB2312"/>
          <w:b/>
          <w:bCs/>
          <w:color w:val="auto"/>
          <w:sz w:val="28"/>
          <w:szCs w:val="28"/>
        </w:rPr>
        <w:t>基层工作经历起始时间如何界定？</w:t>
      </w:r>
    </w:p>
    <w:p w14:paraId="1A2F25C6">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14:paraId="539FAA8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614400C7">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5E1AC72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5B2BBEF3">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在其他经济组织、社会组织等单位工作的人员，基层工作经历时间以劳动合同约定的起始时间算起。</w:t>
      </w:r>
    </w:p>
    <w:p w14:paraId="1D5EBEF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自主创业并办理工商注册手续的人员，其基层工作经历时间自营业执照颁发之日算起。</w:t>
      </w:r>
    </w:p>
    <w:p w14:paraId="79963407">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以灵活就业形式初次就业人员，其基层工作经历时间从登记灵活就业并经审批确认的起始时间算起。</w:t>
      </w:r>
    </w:p>
    <w:p w14:paraId="4B76B2BC">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在各级机关事业单位工作的编外人员，其基层工作经历时间自报到之日算起。</w:t>
      </w:r>
    </w:p>
    <w:p w14:paraId="6A031937">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（三）</w:t>
      </w:r>
      <w:r>
        <w:rPr>
          <w:rFonts w:hint="default" w:ascii="楷体_GB2312" w:hAnsi="楷体_GB2312" w:eastAsia="楷体_GB2312" w:cs="楷体_GB2312"/>
          <w:b/>
          <w:bCs/>
          <w:color w:val="auto"/>
          <w:sz w:val="28"/>
          <w:szCs w:val="28"/>
        </w:rPr>
        <w:t>基层工作经历截止时间如何界定？</w:t>
      </w:r>
    </w:p>
    <w:p w14:paraId="64358E0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lang w:eastAsia="zh-CN"/>
        </w:rPr>
        <w:t>最后</w:t>
      </w:r>
      <w:r>
        <w:rPr>
          <w:rFonts w:hint="default" w:ascii="仿宋_GB2312" w:hAnsi="仿宋_GB2312" w:eastAsia="仿宋_GB2312" w:cs="仿宋_GB2312"/>
          <w:color w:val="auto"/>
          <w:sz w:val="28"/>
          <w:szCs w:val="28"/>
        </w:rPr>
        <w:t>一日。</w:t>
      </w:r>
    </w:p>
    <w:p w14:paraId="79D35C64">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（四）</w:t>
      </w:r>
      <w:r>
        <w:rPr>
          <w:rFonts w:hint="default" w:ascii="楷体_GB2312" w:hAnsi="楷体_GB2312" w:eastAsia="楷体_GB2312" w:cs="楷体_GB2312"/>
          <w:b/>
          <w:bCs/>
          <w:color w:val="auto"/>
          <w:sz w:val="28"/>
          <w:szCs w:val="28"/>
        </w:rPr>
        <w:t>基层工作经历认定的操作原则？</w:t>
      </w:r>
    </w:p>
    <w:p w14:paraId="104588C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基层工作经历的证明材料由报考人员自行申报提交。</w:t>
      </w:r>
    </w:p>
    <w:p w14:paraId="4E131B75">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57CB9B0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基层工作经历的时间可按月累计，合计服务时间满24个月，视为具有两年基层工作经历。</w:t>
      </w:r>
    </w:p>
    <w:p w14:paraId="71DA9A1F">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四、乡村医生岗其他条件中的应届毕业生同等对待人员是指什么？</w:t>
      </w:r>
    </w:p>
    <w:p w14:paraId="76DA9F7B">
      <w:pPr>
        <w:spacing w:line="500" w:lineRule="exact"/>
        <w:ind w:firstLine="560" w:firstLineChars="200"/>
        <w:rPr>
          <w:rFonts w:hint="eastAsia"/>
          <w:color w:val="auto"/>
          <w:lang w:eastAsia="zh-CN"/>
        </w:rPr>
      </w:pPr>
      <w:r>
        <w:rPr>
          <w:rFonts w:hint="default" w:ascii="仿宋_GB2312" w:hAnsi="仿宋_GB2312" w:eastAsia="仿宋_GB2312" w:cs="仿宋_GB2312"/>
          <w:b w:val="0"/>
          <w:bCs w:val="0"/>
          <w:color w:val="auto"/>
          <w:sz w:val="28"/>
          <w:szCs w:val="28"/>
          <w:lang w:val="en" w:eastAsia="zh-CN"/>
        </w:rPr>
        <w:t>按照有关规定以下几类人员可作为202</w:t>
      </w:r>
      <w:r>
        <w:rPr>
          <w:rFonts w:hint="eastAsia" w:ascii="仿宋_GB2312" w:hAnsi="仿宋_GB2312" w:eastAsia="仿宋_GB2312" w:cs="仿宋_GB2312"/>
          <w:b w:val="0"/>
          <w:bCs w:val="0"/>
          <w:color w:val="auto"/>
          <w:sz w:val="28"/>
          <w:szCs w:val="28"/>
          <w:lang w:val="en-US" w:eastAsia="zh-CN"/>
        </w:rPr>
        <w:t>6</w:t>
      </w:r>
      <w:r>
        <w:rPr>
          <w:rFonts w:hint="eastAsia" w:ascii="仿宋_GB2312" w:hAnsi="仿宋_GB2312" w:eastAsia="仿宋_GB2312" w:cs="仿宋_GB2312"/>
          <w:b w:val="0"/>
          <w:bCs w:val="0"/>
          <w:color w:val="auto"/>
          <w:sz w:val="28"/>
          <w:szCs w:val="28"/>
          <w:lang w:val="en" w:eastAsia="zh-CN"/>
        </w:rPr>
        <w:t>年应届</w:t>
      </w:r>
      <w:r>
        <w:rPr>
          <w:rFonts w:hint="default" w:ascii="仿宋_GB2312" w:hAnsi="仿宋_GB2312" w:eastAsia="仿宋_GB2312" w:cs="仿宋_GB2312"/>
          <w:b w:val="0"/>
          <w:bCs w:val="0"/>
          <w:color w:val="auto"/>
          <w:sz w:val="28"/>
          <w:szCs w:val="28"/>
          <w:lang w:val="en" w:eastAsia="zh-CN"/>
        </w:rPr>
        <w:t>毕业生同等对待：1.尚在择业期内未落实工作单位的毕业生；2.以普通高校应届毕业生应征入伍服义务兵役的人员，退役后1年内的</w:t>
      </w:r>
      <w:r>
        <w:rPr>
          <w:rFonts w:hint="eastAsia" w:ascii="仿宋_GB2312" w:hAnsi="仿宋_GB2312" w:eastAsia="仿宋_GB2312" w:cs="仿宋_GB2312"/>
          <w:b w:val="0"/>
          <w:bCs w:val="0"/>
          <w:color w:val="auto"/>
          <w:sz w:val="28"/>
          <w:szCs w:val="28"/>
          <w:lang w:val="en" w:eastAsia="zh-CN"/>
        </w:rPr>
        <w:t>；</w:t>
      </w:r>
      <w:r>
        <w:rPr>
          <w:rFonts w:hint="default" w:ascii="仿宋_GB2312" w:hAnsi="仿宋_GB2312" w:eastAsia="仿宋_GB2312" w:cs="仿宋_GB2312"/>
          <w:b w:val="0"/>
          <w:bCs w:val="0"/>
          <w:color w:val="auto"/>
          <w:sz w:val="28"/>
          <w:szCs w:val="28"/>
          <w:lang w:val="en" w:eastAsia="zh-CN"/>
        </w:rPr>
        <w:t>3.参加“三支一扶”等基层服务项目的人员，参加服务项目前无工作经历，服务期满且考察合格后2年内的；4.大学毕业后未参加工作直接接受规范化培训的人员，于202</w:t>
      </w:r>
      <w:r>
        <w:rPr>
          <w:rFonts w:hint="eastAsia" w:ascii="仿宋_GB2312" w:hAnsi="仿宋_GB2312" w:eastAsia="仿宋_GB2312" w:cs="仿宋_GB2312"/>
          <w:b w:val="0"/>
          <w:bCs w:val="0"/>
          <w:color w:val="auto"/>
          <w:sz w:val="28"/>
          <w:szCs w:val="28"/>
          <w:lang w:val="en-US" w:eastAsia="zh-CN"/>
        </w:rPr>
        <w:t>6</w:t>
      </w:r>
      <w:r>
        <w:rPr>
          <w:rFonts w:hint="default" w:ascii="仿宋_GB2312" w:hAnsi="仿宋_GB2312" w:eastAsia="仿宋_GB2312" w:cs="仿宋_GB2312"/>
          <w:b w:val="0"/>
          <w:bCs w:val="0"/>
          <w:color w:val="auto"/>
          <w:sz w:val="28"/>
          <w:szCs w:val="28"/>
          <w:lang w:val="en" w:eastAsia="zh-CN"/>
        </w:rPr>
        <w:t>年培训合格的。 </w:t>
      </w:r>
    </w:p>
    <w:p w14:paraId="5332E656">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eastAsia" w:ascii="黑体" w:hAnsi="黑体" w:eastAsia="黑体" w:cs="黑体"/>
          <w:color w:val="auto"/>
          <w:sz w:val="28"/>
          <w:szCs w:val="28"/>
        </w:rPr>
        <w:t>、专业如何认定？</w:t>
      </w:r>
    </w:p>
    <w:p w14:paraId="0F3CDFC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BB5CE3C">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084FC2F7">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lang w:eastAsia="zh-CN"/>
        </w:rPr>
        <w:t>专科、</w:t>
      </w:r>
      <w:r>
        <w:rPr>
          <w:rFonts w:hint="default"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lang w:eastAsia="zh-CN"/>
        </w:rPr>
        <w:t>主要</w:t>
      </w:r>
      <w:r>
        <w:rPr>
          <w:rFonts w:hint="default"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职业教育专业目录（2021年）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《国家普通高等学校本科专业目录（202</w:t>
      </w: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rPr>
        <w:t>年）》《研究生教育学科专业目录（2022年）》</w:t>
      </w:r>
      <w:r>
        <w:rPr>
          <w:rFonts w:hint="eastAsia" w:ascii="仿宋_GB2312" w:hAnsi="仿宋_GB2312" w:eastAsia="仿宋_GB2312" w:cs="仿宋_GB2312"/>
          <w:color w:val="auto"/>
          <w:sz w:val="28"/>
          <w:szCs w:val="28"/>
          <w:lang w:eastAsia="zh-CN"/>
        </w:rPr>
        <w:t>，并结合国内高校实际开设的专业合理设置。</w:t>
      </w:r>
    </w:p>
    <w:p w14:paraId="3DCB2AF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lang w:eastAsia="zh-CN"/>
        </w:rPr>
        <w:t>可</w:t>
      </w:r>
      <w:r>
        <w:rPr>
          <w:rFonts w:hint="default"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相关科研机构</w:t>
      </w:r>
      <w:r>
        <w:rPr>
          <w:rFonts w:hint="eastAsia" w:ascii="仿宋_GB2312" w:hAnsi="仿宋_GB2312" w:eastAsia="仿宋_GB2312" w:cs="仿宋_GB2312"/>
          <w:color w:val="auto"/>
          <w:sz w:val="28"/>
          <w:szCs w:val="28"/>
          <w:lang w:eastAsia="zh-CN"/>
        </w:rPr>
        <w:t>、专家</w:t>
      </w:r>
      <w:r>
        <w:rPr>
          <w:rFonts w:hint="default" w:ascii="仿宋_GB2312" w:hAnsi="仿宋_GB2312" w:eastAsia="仿宋_GB2312" w:cs="仿宋_GB2312"/>
          <w:color w:val="auto"/>
          <w:sz w:val="28"/>
          <w:szCs w:val="28"/>
        </w:rPr>
        <w:t>等第三方，结合所学课程、研究方向等对其留学所学专业进行认定，认定为相似专业的视为专业条件合格。</w:t>
      </w:r>
    </w:p>
    <w:p w14:paraId="3BC25AF5">
      <w:pPr>
        <w:widowControl/>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技工院校高级工班</w:t>
      </w:r>
      <w:r>
        <w:rPr>
          <w:rFonts w:hint="eastAsia" w:ascii="仿宋_GB2312" w:hAnsi="仿宋_GB2312" w:eastAsia="仿宋_GB2312" w:cs="仿宋_GB2312"/>
          <w:color w:val="auto"/>
          <w:sz w:val="28"/>
          <w:szCs w:val="28"/>
          <w:lang w:val="en-US" w:eastAsia="zh-CN"/>
        </w:rPr>
        <w:t>毕业生可报名应聘学历要求为专科的岗位，</w:t>
      </w:r>
      <w:r>
        <w:rPr>
          <w:rFonts w:hint="default" w:ascii="仿宋_GB2312" w:hAnsi="仿宋_GB2312" w:eastAsia="仿宋_GB2312" w:cs="仿宋_GB2312"/>
          <w:color w:val="auto"/>
          <w:sz w:val="28"/>
          <w:szCs w:val="28"/>
          <w:lang w:val="en-US" w:eastAsia="zh-CN"/>
        </w:rPr>
        <w:t>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564D1200">
      <w:pPr>
        <w:widowControl/>
        <w:spacing w:line="500" w:lineRule="exact"/>
        <w:ind w:firstLine="560" w:firstLineChars="200"/>
        <w:jc w:val="left"/>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国内非普通高等学历教育的其他</w:t>
      </w:r>
      <w:r>
        <w:rPr>
          <w:rFonts w:hint="eastAsia" w:ascii="仿宋_GB2312" w:hAnsi="仿宋_GB2312" w:eastAsia="仿宋_GB2312" w:cs="仿宋_GB2312"/>
          <w:color w:val="auto"/>
          <w:sz w:val="28"/>
          <w:szCs w:val="28"/>
          <w:lang w:val="en-US" w:eastAsia="zh-CN"/>
        </w:rPr>
        <w:t>国民</w:t>
      </w:r>
      <w:r>
        <w:rPr>
          <w:rFonts w:hint="default" w:ascii="仿宋_GB2312" w:hAnsi="仿宋_GB2312" w:eastAsia="仿宋_GB2312" w:cs="仿宋_GB2312"/>
          <w:color w:val="auto"/>
          <w:sz w:val="28"/>
          <w:szCs w:val="28"/>
          <w:lang w:val="en-US" w:eastAsia="zh-CN"/>
        </w:rPr>
        <w:t>教育形式（自学考试、成人教育、网络教育、夜大、电大等）毕业生取得毕业证（学位证），符合岗位要求资格条件的，均可应聘。</w:t>
      </w:r>
    </w:p>
    <w:p w14:paraId="4CF2BA7F">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rPr>
        <w:t>。</w:t>
      </w:r>
    </w:p>
    <w:p w14:paraId="3A501C35">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default" w:ascii="黑体" w:hAnsi="黑体" w:eastAsia="黑体" w:cs="黑体"/>
          <w:color w:val="auto"/>
          <w:sz w:val="28"/>
          <w:szCs w:val="28"/>
          <w:lang w:eastAsia="zh-CN"/>
        </w:rPr>
        <w:t>、本次招聘中政策性加分如何办理？</w:t>
      </w:r>
    </w:p>
    <w:p w14:paraId="03510C6D">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394EEE31">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w:t>
      </w:r>
      <w:r>
        <w:rPr>
          <w:rFonts w:hint="eastAsia" w:ascii="仿宋_GB2312" w:hAnsi="仿宋_GB2312" w:eastAsia="仿宋_GB2312" w:cs="仿宋_GB2312"/>
          <w:color w:val="auto"/>
          <w:sz w:val="28"/>
          <w:szCs w:val="28"/>
        </w:rPr>
        <w:t>，在笔试总成绩（与面试成绩按比例折合前）中加分，不同加分项目可累计计算，最高不超过6分</w:t>
      </w:r>
      <w:r>
        <w:rPr>
          <w:rFonts w:hint="eastAsia" w:ascii="仿宋_GB2312" w:hAnsi="仿宋_GB2312" w:eastAsia="仿宋_GB2312" w:cs="仿宋_GB2312"/>
          <w:color w:val="auto"/>
          <w:sz w:val="28"/>
          <w:szCs w:val="28"/>
          <w:lang w:eastAsia="zh-CN"/>
        </w:rPr>
        <w:t>。</w:t>
      </w:r>
    </w:p>
    <w:p w14:paraId="09D36E9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应聘人员需提供以下材料：</w:t>
      </w:r>
    </w:p>
    <w:p w14:paraId="51AEDC2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lang w:eastAsia="zh-CN"/>
        </w:rPr>
        <w:t>“应急岗位”“公卫特别岗”</w:t>
      </w:r>
      <w:r>
        <w:rPr>
          <w:rFonts w:hint="default"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lang w:eastAsia="zh-CN"/>
        </w:rPr>
        <w:t>年度</w:t>
      </w:r>
      <w:r>
        <w:rPr>
          <w:rFonts w:hint="default" w:ascii="仿宋_GB2312" w:hAnsi="仿宋_GB2312" w:eastAsia="仿宋_GB2312" w:cs="仿宋_GB2312"/>
          <w:color w:val="auto"/>
          <w:sz w:val="28"/>
          <w:szCs w:val="28"/>
        </w:rPr>
        <w:t>考核材料、服务合同（协议）和服务证书等</w:t>
      </w:r>
      <w:r>
        <w:rPr>
          <w:rFonts w:hint="eastAsia" w:ascii="仿宋_GB2312" w:hAnsi="仿宋_GB2312" w:eastAsia="仿宋_GB2312" w:cs="仿宋_GB2312"/>
          <w:color w:val="auto"/>
          <w:sz w:val="28"/>
          <w:szCs w:val="28"/>
          <w:lang w:eastAsia="zh-CN"/>
        </w:rPr>
        <w:t>能证明身份及符合相关条件的</w:t>
      </w:r>
      <w:r>
        <w:rPr>
          <w:rFonts w:hint="default" w:ascii="仿宋_GB2312" w:hAnsi="仿宋_GB2312" w:eastAsia="仿宋_GB2312" w:cs="仿宋_GB2312"/>
          <w:color w:val="auto"/>
          <w:sz w:val="28"/>
          <w:szCs w:val="28"/>
        </w:rPr>
        <w:t>材料</w:t>
      </w:r>
      <w:r>
        <w:rPr>
          <w:rFonts w:hint="eastAsia" w:ascii="仿宋_GB2312" w:hAnsi="仿宋_GB2312" w:eastAsia="仿宋_GB2312" w:cs="仿宋_GB2312"/>
          <w:color w:val="auto"/>
          <w:sz w:val="28"/>
          <w:szCs w:val="28"/>
          <w:lang w:eastAsia="zh-CN"/>
        </w:rPr>
        <w:t>即可</w:t>
      </w:r>
      <w:r>
        <w:rPr>
          <w:rFonts w:hint="default" w:ascii="仿宋_GB2312" w:hAnsi="仿宋_GB2312" w:eastAsia="仿宋_GB2312" w:cs="仿宋_GB2312"/>
          <w:color w:val="auto"/>
          <w:sz w:val="28"/>
          <w:szCs w:val="28"/>
        </w:rPr>
        <w:t>。</w:t>
      </w:r>
    </w:p>
    <w:p w14:paraId="6F47AB2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7EC6C50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机关事业单位在编人员以及从机关事业单位辞职、辞退、辞聘、解聘等人员，不享受加分政策。</w:t>
      </w:r>
    </w:p>
    <w:p w14:paraId="115B1F9E">
      <w:pPr>
        <w:keepNext w:val="0"/>
        <w:keepLines w:val="0"/>
        <w:pageBreakBefore w:val="0"/>
        <w:kinsoku/>
        <w:wordWrap/>
        <w:overflowPunct/>
        <w:topLinePunct w:val="0"/>
        <w:autoSpaceDE/>
        <w:autoSpaceDN/>
        <w:bidi w:val="0"/>
        <w:adjustRightInd/>
        <w:spacing w:line="520" w:lineRule="exact"/>
        <w:ind w:firstLine="562" w:firstLineChars="200"/>
        <w:textAlignment w:val="auto"/>
        <w:outlineLvl w:val="9"/>
        <w:rPr>
          <w:rFonts w:hint="eastAsia" w:ascii="楷体_GB2312" w:hAnsi="楷体_GB2312" w:eastAsia="楷体_GB2312" w:cs="楷体_GB2312"/>
          <w:b/>
          <w:bCs/>
          <w:color w:val="auto"/>
          <w:sz w:val="28"/>
          <w:szCs w:val="28"/>
          <w:lang w:eastAsia="zh-CN"/>
        </w:rPr>
      </w:pPr>
      <w:r>
        <w:rPr>
          <w:rFonts w:hint="eastAsia" w:ascii="楷体_GB2312" w:hAnsi="楷体_GB2312" w:eastAsia="楷体_GB2312" w:cs="楷体_GB2312"/>
          <w:b/>
          <w:bCs/>
          <w:color w:val="auto"/>
          <w:sz w:val="28"/>
          <w:szCs w:val="28"/>
          <w:lang w:eastAsia="zh-CN"/>
        </w:rPr>
        <w:t>提交加分资料和审查地点：</w:t>
      </w:r>
    </w:p>
    <w:p w14:paraId="12208020">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70" w:leftChars="0" w:firstLine="560" w:firstLineChars="0"/>
        <w:textAlignment w:val="auto"/>
        <w:outlineLvl w:val="9"/>
        <w:rPr>
          <w:rFonts w:hint="eastAsia" w:ascii="Times New Roman" w:hAnsi="Times New Roman" w:eastAsia="仿宋_GB2312" w:cs="仿宋_GB2312"/>
          <w:color w:val="auto"/>
          <w:sz w:val="28"/>
          <w:szCs w:val="28"/>
          <w:highlight w:val="none"/>
          <w:u w:val="none"/>
          <w:lang w:eastAsia="zh-CN"/>
        </w:rPr>
      </w:pPr>
      <w:r>
        <w:rPr>
          <w:rFonts w:hint="eastAsia" w:ascii="Times New Roman" w:hAnsi="Times New Roman" w:eastAsia="仿宋_GB2312" w:cs="仿宋_GB2312"/>
          <w:color w:val="auto"/>
          <w:sz w:val="28"/>
          <w:szCs w:val="28"/>
          <w:u w:val="none"/>
          <w:lang w:eastAsia="zh-CN"/>
        </w:rPr>
        <w:t>市属岗位：内江市纪委监委（内江市东兴区西林大道659号），联系电话：0832-3090692；中共内江市委保密机要局（内江市市中区翔龙路9号）二楼，联系电话：0832-2033883；内江市自然资源和规划局（内江市市中区翔龙路136号）2楼人事科201室，联系电话：0832-2050728；内江市生态环境局（内江市东兴区北环路西段576号）415室干部人事科，联系电话：0832-2268376；内江市住房和城乡建设局（内江市东兴区仁爱路274号）3楼人事科8305室，联系电话：0832-2023093；内江市交通运输局（内江市东兴区兴隆路38号（榕树街））人事科，联系电话：0832-2266211；内江市卫生健康委员会（内江市东兴区兴隆路东段75号）4楼人事与科教科415室，联系电话：0832-2210033；内江市应急管理局（内江市东兴区太白路222号）应急局办公楼4楼人事科401室，联系电话：19908000179；内江市审计局（内江市东兴区北环路西段554号）4楼人事科404办公室，联系电话0832-5869859；内江市供销合作社联合社（内江市市中区玉溪路玉环巷44号）4楼政工科，联系电话：0832-3097067；内江市口岸与物流发展中心（内江市市中区新华路20号）7楼综合科719室，联系电话0832-2211827。</w:t>
      </w:r>
    </w:p>
    <w:p w14:paraId="1FF588FE">
      <w:pPr>
        <w:keepNext w:val="0"/>
        <w:keepLines w:val="0"/>
        <w:pageBreakBefore w:val="0"/>
        <w:kinsoku/>
        <w:wordWrap/>
        <w:overflowPunct/>
        <w:topLinePunct w:val="0"/>
        <w:autoSpaceDE/>
        <w:autoSpaceDN/>
        <w:bidi w:val="0"/>
        <w:adjustRightInd/>
        <w:spacing w:line="520" w:lineRule="exact"/>
        <w:ind w:firstLine="560" w:firstLineChars="200"/>
        <w:textAlignment w:val="auto"/>
        <w:outlineLvl w:val="9"/>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（2）市中区岗位：内江市市中区人力资源和社会保障局事业单位人事管理股，内江市市中区临江小区沱鞍路档案大楼七楼（翔龙中学后门旁边），联系电话：0832-2027886。</w:t>
      </w:r>
    </w:p>
    <w:p w14:paraId="37136BB2">
      <w:pPr>
        <w:keepNext w:val="0"/>
        <w:keepLines w:val="0"/>
        <w:pageBreakBefore w:val="0"/>
        <w:kinsoku/>
        <w:wordWrap/>
        <w:overflowPunct/>
        <w:topLinePunct w:val="0"/>
        <w:autoSpaceDE/>
        <w:autoSpaceDN/>
        <w:bidi w:val="0"/>
        <w:adjustRightInd/>
        <w:spacing w:line="520" w:lineRule="exact"/>
        <w:ind w:firstLine="560" w:firstLineChars="200"/>
        <w:textAlignment w:val="auto"/>
        <w:outlineLvl w:val="9"/>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 xml:space="preserve">（3）东兴区岗位：内江市东兴区人力资源和社会保障局事业单位人事管理股，内江市东兴区中兴路63号老区政府大楼三楼，联系电话：0832-2288102。  </w:t>
      </w:r>
    </w:p>
    <w:p w14:paraId="7F4076F9">
      <w:pPr>
        <w:keepNext w:val="0"/>
        <w:keepLines w:val="0"/>
        <w:pageBreakBefore w:val="0"/>
        <w:kinsoku/>
        <w:wordWrap/>
        <w:overflowPunct/>
        <w:topLinePunct w:val="0"/>
        <w:autoSpaceDE/>
        <w:autoSpaceDN/>
        <w:bidi w:val="0"/>
        <w:adjustRightInd/>
        <w:spacing w:line="520" w:lineRule="exact"/>
        <w:ind w:firstLine="560" w:firstLineChars="200"/>
        <w:textAlignment w:val="auto"/>
        <w:outlineLvl w:val="9"/>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4</w:t>
      </w:r>
      <w:r>
        <w:rPr>
          <w:rFonts w:hint="eastAsia" w:ascii="Times New Roman" w:hAnsi="Times New Roman" w:eastAsia="仿宋_GB2312" w:cs="仿宋_GB2312"/>
          <w:color w:val="auto"/>
          <w:sz w:val="28"/>
          <w:szCs w:val="28"/>
          <w:lang w:eastAsia="zh-CN"/>
        </w:rPr>
        <w:t>）隆昌市岗位：隆昌市人力资源和社会保障局事业单位人事管理股，隆昌市古湖街道大西街二段98号锦林大厦六楼，联系电话：0832-3998608。</w:t>
      </w:r>
    </w:p>
    <w:p w14:paraId="68888930">
      <w:pPr>
        <w:keepNext w:val="0"/>
        <w:keepLines w:val="0"/>
        <w:pageBreakBefore w:val="0"/>
        <w:kinsoku/>
        <w:wordWrap/>
        <w:overflowPunct/>
        <w:topLinePunct w:val="0"/>
        <w:autoSpaceDE/>
        <w:autoSpaceDN/>
        <w:bidi w:val="0"/>
        <w:adjustRightInd/>
        <w:spacing w:line="520" w:lineRule="exact"/>
        <w:ind w:firstLine="560" w:firstLineChars="200"/>
        <w:textAlignment w:val="auto"/>
        <w:outlineLvl w:val="9"/>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5</w:t>
      </w:r>
      <w:r>
        <w:rPr>
          <w:rFonts w:hint="eastAsia" w:ascii="Times New Roman" w:hAnsi="Times New Roman" w:eastAsia="仿宋_GB2312" w:cs="仿宋_GB2312"/>
          <w:color w:val="auto"/>
          <w:sz w:val="28"/>
          <w:szCs w:val="28"/>
          <w:lang w:eastAsia="zh-CN"/>
        </w:rPr>
        <w:t>）资中县岗位：资中县人力资源和社会保障局事业单位人事管理股，资中县水南镇劳动巷98号县人社局三楼事管股，联系电话：0832-5610905。</w:t>
      </w:r>
    </w:p>
    <w:p w14:paraId="2A7524F2">
      <w:pPr>
        <w:keepNext w:val="0"/>
        <w:keepLines w:val="0"/>
        <w:pageBreakBefore w:val="0"/>
        <w:kinsoku/>
        <w:wordWrap/>
        <w:overflowPunct/>
        <w:topLinePunct w:val="0"/>
        <w:autoSpaceDE/>
        <w:autoSpaceDN/>
        <w:bidi w:val="0"/>
        <w:adjustRightInd/>
        <w:spacing w:line="520" w:lineRule="exact"/>
        <w:ind w:firstLine="560" w:firstLineChars="200"/>
        <w:textAlignment w:val="auto"/>
        <w:outlineLvl w:val="9"/>
        <w:rPr>
          <w:rFonts w:hint="eastAsia" w:ascii="Times New Roman" w:hAnsi="Times New Roman" w:eastAsia="仿宋_GB2312" w:cs="仿宋_GB2312"/>
          <w:color w:val="auto"/>
          <w:sz w:val="28"/>
          <w:szCs w:val="28"/>
          <w:lang w:eastAsia="zh-CN"/>
        </w:rPr>
      </w:pP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6</w:t>
      </w:r>
      <w:r>
        <w:rPr>
          <w:rFonts w:hint="eastAsia" w:ascii="Times New Roman" w:hAnsi="Times New Roman" w:eastAsia="仿宋_GB2312" w:cs="仿宋_GB2312"/>
          <w:color w:val="auto"/>
          <w:sz w:val="28"/>
          <w:szCs w:val="28"/>
          <w:lang w:eastAsia="zh-CN"/>
        </w:rPr>
        <w:t xml:space="preserve">）威远县岗位：威远县人力资源和社会保障局事业单位人事管理股，威远县严陵镇三河路69号三楼309室，联系电话：0832-8243618。 </w:t>
      </w:r>
    </w:p>
    <w:p w14:paraId="7214BAD9">
      <w:pPr>
        <w:keepNext w:val="0"/>
        <w:keepLines w:val="0"/>
        <w:pageBreakBefore w:val="0"/>
        <w:kinsoku/>
        <w:wordWrap/>
        <w:overflowPunct/>
        <w:topLinePunct w:val="0"/>
        <w:autoSpaceDE/>
        <w:autoSpaceDN/>
        <w:bidi w:val="0"/>
        <w:adjustRightInd/>
        <w:spacing w:line="520" w:lineRule="exact"/>
        <w:ind w:firstLine="560" w:firstLineChars="200"/>
        <w:textAlignment w:val="auto"/>
        <w:outlineLvl w:val="9"/>
        <w:rPr>
          <w:rFonts w:hint="eastAsia" w:ascii="Times New Roman" w:hAnsi="Times New Roman" w:eastAsia="仿宋_GB2312" w:cs="仿宋_GB2312"/>
          <w:color w:val="FF0000"/>
          <w:sz w:val="28"/>
          <w:szCs w:val="28"/>
          <w:lang w:eastAsia="zh-CN"/>
        </w:rPr>
      </w:pPr>
      <w:r>
        <w:rPr>
          <w:rFonts w:hint="eastAsia" w:ascii="Times New Roman" w:hAnsi="Times New Roman" w:eastAsia="仿宋_GB2312" w:cs="仿宋_GB2312"/>
          <w:color w:val="auto"/>
          <w:sz w:val="28"/>
          <w:szCs w:val="28"/>
          <w:lang w:eastAsia="zh-CN"/>
        </w:rPr>
        <w:t>（</w:t>
      </w:r>
      <w:r>
        <w:rPr>
          <w:rFonts w:hint="eastAsia" w:ascii="Times New Roman" w:hAnsi="Times New Roman" w:eastAsia="仿宋_GB2312" w:cs="仿宋_GB2312"/>
          <w:color w:val="auto"/>
          <w:sz w:val="28"/>
          <w:szCs w:val="28"/>
          <w:lang w:val="en-US" w:eastAsia="zh-CN"/>
        </w:rPr>
        <w:t>7</w:t>
      </w:r>
      <w:r>
        <w:rPr>
          <w:rFonts w:hint="eastAsia" w:ascii="Times New Roman" w:hAnsi="Times New Roman" w:eastAsia="仿宋_GB2312" w:cs="仿宋_GB2312"/>
          <w:color w:val="auto"/>
          <w:sz w:val="28"/>
          <w:szCs w:val="28"/>
          <w:lang w:eastAsia="zh-CN"/>
        </w:rPr>
        <w:t>）内江经济技术开发区岗位：内江经济技术开发区党群工作部，内江经开区汉晨路488号经开区管委会办公楼3楼322室，联系电话：0832-2266993。</w:t>
      </w:r>
    </w:p>
    <w:p w14:paraId="2D621AC5">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Times New Roman" w:hAnsi="Times New Roman" w:eastAsia="仿宋_GB2312" w:cs="仿宋_GB2312"/>
          <w:b w:val="0"/>
          <w:bCs w:val="0"/>
          <w:color w:val="auto"/>
          <w:kern w:val="2"/>
          <w:sz w:val="28"/>
          <w:szCs w:val="28"/>
          <w:lang w:val="en-US" w:eastAsia="zh-CN" w:bidi="ar-SA"/>
        </w:rPr>
      </w:pPr>
      <w:r>
        <w:rPr>
          <w:rFonts w:hint="eastAsia" w:ascii="Times New Roman" w:hAnsi="Times New Roman" w:eastAsia="仿宋_GB2312" w:cs="仿宋_GB2312"/>
          <w:b w:val="0"/>
          <w:bCs w:val="0"/>
          <w:color w:val="auto"/>
          <w:kern w:val="2"/>
          <w:sz w:val="28"/>
          <w:szCs w:val="28"/>
          <w:lang w:val="en-US" w:eastAsia="zh-CN" w:bidi="ar-SA"/>
        </w:rPr>
        <w:t>（8）内江高新区岗位：内江高新区党群工作部干部人事股，内江市东兴区汉安大道东三段荣安巷5号高新科创园B区5号楼，联系电话：0832-5858840。</w:t>
      </w:r>
    </w:p>
    <w:p w14:paraId="65027BF5">
      <w:pPr>
        <w:spacing w:line="500" w:lineRule="exact"/>
        <w:ind w:firstLine="560" w:firstLineChars="200"/>
        <w:outlineLvl w:val="9"/>
        <w:rPr>
          <w:rFonts w:hint="eastAsia" w:eastAsia="仿宋_GB2312"/>
          <w:color w:val="auto"/>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印发的《关于进一步做好事业单位公开招聘工作的通知》（人社部发〔2024〕57号）要求，相关部门正在清理我省事业单位的加分政策，在国家和我省最新规定出台前，我省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367B1CD2">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需提供哪些面试资格审查材料？</w:t>
      </w:r>
    </w:p>
    <w:p w14:paraId="67E55B2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1.《报考信息表》2份（请在四川省人力资源和社会保障厅官网“人事考试”专栏自行打印并按要求张贴近期2寸免冠证件照片）；</w:t>
      </w:r>
    </w:p>
    <w:p w14:paraId="500379D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2.身份证原件和复印件1份；</w:t>
      </w:r>
    </w:p>
    <w:p w14:paraId="48FC1A6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3.有效的学位证（有学位要求的，下同）、毕业证原件和复印件1份。</w:t>
      </w:r>
    </w:p>
    <w:p w14:paraId="054DA7C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lang w:val="en-US" w:eastAsia="zh-CN"/>
        </w:rPr>
        <w:t>2026年高校应届毕业生</w:t>
      </w:r>
      <w:r>
        <w:rPr>
          <w:rFonts w:hint="default"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14:paraId="76D65F8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5703096F">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留学归国人员应持教育部</w:t>
      </w:r>
      <w:r>
        <w:rPr>
          <w:rFonts w:hint="eastAsia" w:ascii="仿宋_GB2312" w:hAnsi="仿宋_GB2312" w:eastAsia="仿宋_GB2312" w:cs="仿宋_GB2312"/>
          <w:color w:val="auto"/>
          <w:sz w:val="28"/>
          <w:szCs w:val="28"/>
          <w:lang w:eastAsia="zh-CN"/>
        </w:rPr>
        <w:t>（中国）</w:t>
      </w:r>
      <w:r>
        <w:rPr>
          <w:rFonts w:hint="default" w:ascii="仿宋_GB2312" w:hAnsi="仿宋_GB2312" w:eastAsia="仿宋_GB2312" w:cs="仿宋_GB2312"/>
          <w:color w:val="auto"/>
          <w:sz w:val="28"/>
          <w:szCs w:val="28"/>
        </w:rPr>
        <w:t>留学服务中心认证学历、学位参加资格审查。</w:t>
      </w:r>
    </w:p>
    <w:p w14:paraId="442AB33D">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八</w:t>
      </w:r>
      <w:r>
        <w:rPr>
          <w:rFonts w:hint="default" w:ascii="黑体" w:hAnsi="黑体" w:eastAsia="黑体" w:cs="黑体"/>
          <w:color w:val="auto"/>
          <w:sz w:val="28"/>
          <w:szCs w:val="28"/>
        </w:rPr>
        <w:t>、违纪违规及存在不诚信情形的应聘人员如何处理？</w:t>
      </w:r>
    </w:p>
    <w:p w14:paraId="6192DD9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C39C1BB">
      <w:pPr>
        <w:spacing w:line="500" w:lineRule="exact"/>
        <w:ind w:firstLine="560" w:firstLineChars="200"/>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lang w:eastAsia="zh-CN"/>
        </w:rPr>
        <w:t>。</w:t>
      </w:r>
    </w:p>
    <w:p w14:paraId="07E36A91">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九</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608AE8F9">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适用人员：享受国家最低生活保障金的城镇、农村家庭考生；脱贫户家庭考生；父母双亡、父母一方为烈士或一级伤残军人，且生活十分困难家庭考生。</w:t>
      </w:r>
    </w:p>
    <w:p w14:paraId="0F951BBF">
      <w:pPr>
        <w:spacing w:line="500" w:lineRule="exact"/>
        <w:ind w:firstLine="560" w:firstLineChars="200"/>
        <w:outlineLvl w:val="9"/>
        <w:rPr>
          <w:rFonts w:hint="eastAsia" w:ascii="方正楷体简体" w:hAnsi="方正楷体简体" w:eastAsia="方正楷体简体" w:cs="方正楷体简体"/>
          <w:color w:val="auto"/>
          <w:sz w:val="28"/>
          <w:szCs w:val="28"/>
          <w:highlight w:val="none"/>
          <w:shd w:val="pct10" w:color="auto" w:fill="FFFFFF"/>
          <w:lang w:val="en-US" w:eastAsia="zh-CN"/>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办理地点：内江市公务员考试测评中心301室（内江市市中区翔龙山报社路133号，联系电话：0832-8119810）。</w:t>
      </w:r>
    </w:p>
    <w:p w14:paraId="6EF562E7">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办理时间：202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工作日上午9:00-12:00，下午2:00-5:00</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3月24</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eastAsia="zh-CN"/>
        </w:rPr>
        <w:t>下午</w:t>
      </w:r>
      <w:r>
        <w:rPr>
          <w:rFonts w:hint="eastAsia" w:ascii="仿宋_GB2312" w:hAnsi="仿宋_GB2312" w:eastAsia="仿宋_GB2312" w:cs="仿宋_GB2312"/>
          <w:color w:val="auto"/>
          <w:sz w:val="28"/>
          <w:szCs w:val="28"/>
          <w:highlight w:val="none"/>
          <w:lang w:val="en-US" w:eastAsia="zh-CN"/>
        </w:rPr>
        <w:t>5:00</w:t>
      </w:r>
      <w:r>
        <w:rPr>
          <w:rFonts w:hint="eastAsia" w:ascii="仿宋_GB2312" w:hAnsi="仿宋_GB2312" w:eastAsia="仿宋_GB2312" w:cs="仿宋_GB2312"/>
          <w:color w:val="auto"/>
          <w:sz w:val="28"/>
          <w:szCs w:val="28"/>
          <w:highlight w:val="none"/>
        </w:rPr>
        <w:t>以后提交材料或者提供材料不符合</w:t>
      </w:r>
      <w:r>
        <w:rPr>
          <w:rFonts w:hint="eastAsia" w:ascii="仿宋_GB2312" w:hAnsi="仿宋_GB2312" w:eastAsia="仿宋_GB2312" w:cs="仿宋_GB2312"/>
          <w:sz w:val="28"/>
          <w:szCs w:val="28"/>
          <w:highlight w:val="none"/>
        </w:rPr>
        <w:t>相关要求的不做减免处理。</w:t>
      </w:r>
    </w:p>
    <w:p w14:paraId="6C2F8F23">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所需材料：</w:t>
      </w:r>
    </w:p>
    <w:p w14:paraId="64DB88AB">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56AEF70">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脱贫户家庭考生，凭乡（镇）政府、街道办事处和学校学生处出具的原农村建档立卡贫困户证明、特殊困难证明；</w:t>
      </w:r>
    </w:p>
    <w:p w14:paraId="19FABD12">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559F2496">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办理程序：</w:t>
      </w:r>
    </w:p>
    <w:p w14:paraId="7F6705A8">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46380346">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报考人员可到现场办理减免报考费用的手续。不方便到现场办理的人员，须拨打联系电话（0832-8119810）咨询后，通过邮箱（</w:t>
      </w:r>
      <w:r>
        <w:rPr>
          <w:rFonts w:hint="eastAsia" w:ascii="仿宋_GB2312" w:hAnsi="仿宋_GB2312" w:eastAsia="仿宋_GB2312" w:cs="仿宋_GB2312"/>
          <w:color w:val="auto"/>
          <w:sz w:val="28"/>
          <w:szCs w:val="28"/>
          <w:highlight w:val="none"/>
          <w:lang w:val="en-US" w:eastAsia="zh-CN"/>
        </w:rPr>
        <w:t>766614161</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qq</w:t>
      </w:r>
      <w:r>
        <w:rPr>
          <w:rFonts w:hint="eastAsia" w:ascii="仿宋_GB2312" w:hAnsi="仿宋_GB2312" w:eastAsia="仿宋_GB2312" w:cs="仿宋_GB2312"/>
          <w:color w:val="auto"/>
          <w:sz w:val="28"/>
          <w:szCs w:val="28"/>
          <w:highlight w:val="none"/>
        </w:rPr>
        <w:t>.com）上传减免所需材料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上传材料：1.报考人身份证正反面扫描件；2.</w:t>
      </w:r>
      <w:r>
        <w:rPr>
          <w:rFonts w:hint="eastAsia" w:ascii="仿宋_GB2312" w:hAnsi="仿宋_GB2312" w:eastAsia="仿宋_GB2312" w:cs="仿宋_GB2312"/>
          <w:color w:val="auto"/>
          <w:sz w:val="28"/>
          <w:szCs w:val="28"/>
          <w:highlight w:val="none"/>
          <w:lang w:eastAsia="zh-CN"/>
        </w:rPr>
        <w:t>报考</w:t>
      </w:r>
      <w:r>
        <w:rPr>
          <w:rFonts w:hint="eastAsia" w:ascii="仿宋_GB2312" w:hAnsi="仿宋_GB2312" w:eastAsia="仿宋_GB2312" w:cs="仿宋_GB2312"/>
          <w:color w:val="auto"/>
          <w:sz w:val="28"/>
          <w:szCs w:val="28"/>
          <w:highlight w:val="none"/>
        </w:rPr>
        <w:t>信息表电子版；3.相关情况证明扫描件及报考人联系方式</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，经审核确认后办理减免手续。</w:t>
      </w:r>
    </w:p>
    <w:p w14:paraId="77A3EB67">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十、时间节点</w:t>
      </w:r>
    </w:p>
    <w:p w14:paraId="6C00C319">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报名最后一</w:t>
      </w:r>
      <w:r>
        <w:rPr>
          <w:rFonts w:hint="default"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为截止日</w:t>
      </w:r>
      <w:r>
        <w:rPr>
          <w:rFonts w:hint="default" w:ascii="仿宋_GB2312" w:hAnsi="仿宋_GB2312" w:eastAsia="仿宋_GB2312" w:cs="仿宋_GB2312"/>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方正楷体_GBK"/>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A0F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26E43">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0E26E4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F7674"/>
    <w:multiLevelType w:val="singleLevel"/>
    <w:tmpl w:val="5FDF7674"/>
    <w:lvl w:ilvl="0" w:tentative="0">
      <w:start w:val="1"/>
      <w:numFmt w:val="decimal"/>
      <w:suff w:val="nothing"/>
      <w:lvlText w:val="（%1）"/>
      <w:lvlJc w:val="left"/>
      <w:pPr>
        <w:ind w:left="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D5DC6"/>
    <w:rsid w:val="05D47A74"/>
    <w:rsid w:val="0DE772DD"/>
    <w:rsid w:val="0FBC8552"/>
    <w:rsid w:val="0FDF8717"/>
    <w:rsid w:val="134723D9"/>
    <w:rsid w:val="149A15E5"/>
    <w:rsid w:val="157D1326"/>
    <w:rsid w:val="15C84040"/>
    <w:rsid w:val="180351D4"/>
    <w:rsid w:val="199B021E"/>
    <w:rsid w:val="1AAD5B7D"/>
    <w:rsid w:val="1AFFD39D"/>
    <w:rsid w:val="1B0E6079"/>
    <w:rsid w:val="1C9B192D"/>
    <w:rsid w:val="1D266050"/>
    <w:rsid w:val="1E5730FC"/>
    <w:rsid w:val="1EAC4C7B"/>
    <w:rsid w:val="1FFAE2DC"/>
    <w:rsid w:val="202D67DB"/>
    <w:rsid w:val="243E6375"/>
    <w:rsid w:val="24FF2B55"/>
    <w:rsid w:val="2508289A"/>
    <w:rsid w:val="278B7B24"/>
    <w:rsid w:val="288B7815"/>
    <w:rsid w:val="2ACFADF2"/>
    <w:rsid w:val="2BF930FE"/>
    <w:rsid w:val="2CE9C545"/>
    <w:rsid w:val="2ED74DED"/>
    <w:rsid w:val="2F5FA906"/>
    <w:rsid w:val="2FFEA138"/>
    <w:rsid w:val="31195FA1"/>
    <w:rsid w:val="3277AF05"/>
    <w:rsid w:val="36B7DE48"/>
    <w:rsid w:val="36FF436D"/>
    <w:rsid w:val="394FB580"/>
    <w:rsid w:val="39F1536F"/>
    <w:rsid w:val="39FB7F66"/>
    <w:rsid w:val="3A7811C8"/>
    <w:rsid w:val="3B3E79A5"/>
    <w:rsid w:val="3BBF6E63"/>
    <w:rsid w:val="3BEF6013"/>
    <w:rsid w:val="3DB7BAC7"/>
    <w:rsid w:val="3DEF29C4"/>
    <w:rsid w:val="3E162FB3"/>
    <w:rsid w:val="3E3D4930"/>
    <w:rsid w:val="3F5E2995"/>
    <w:rsid w:val="3FBF27FB"/>
    <w:rsid w:val="3FCCA8FD"/>
    <w:rsid w:val="3FF35094"/>
    <w:rsid w:val="3FF56E57"/>
    <w:rsid w:val="3FF74233"/>
    <w:rsid w:val="3FFB202A"/>
    <w:rsid w:val="3FFEED91"/>
    <w:rsid w:val="40FEB858"/>
    <w:rsid w:val="42672AE3"/>
    <w:rsid w:val="431657C5"/>
    <w:rsid w:val="431C5CEC"/>
    <w:rsid w:val="441D5B50"/>
    <w:rsid w:val="463427D4"/>
    <w:rsid w:val="467D4E71"/>
    <w:rsid w:val="47FE191C"/>
    <w:rsid w:val="485D156D"/>
    <w:rsid w:val="4AEF0EBE"/>
    <w:rsid w:val="4B3FA1B3"/>
    <w:rsid w:val="4BC575D2"/>
    <w:rsid w:val="4BFE0201"/>
    <w:rsid w:val="4CD15729"/>
    <w:rsid w:val="4DEAA68C"/>
    <w:rsid w:val="4E763013"/>
    <w:rsid w:val="4EBF5881"/>
    <w:rsid w:val="4EEE25C2"/>
    <w:rsid w:val="4FD50950"/>
    <w:rsid w:val="4FF56A77"/>
    <w:rsid w:val="4FFFF487"/>
    <w:rsid w:val="51897523"/>
    <w:rsid w:val="52EF5632"/>
    <w:rsid w:val="55FFF323"/>
    <w:rsid w:val="56F621E8"/>
    <w:rsid w:val="577B17D0"/>
    <w:rsid w:val="57FEAAC2"/>
    <w:rsid w:val="58F66123"/>
    <w:rsid w:val="59232E69"/>
    <w:rsid w:val="596898DF"/>
    <w:rsid w:val="59FAF8C8"/>
    <w:rsid w:val="5AF3AC49"/>
    <w:rsid w:val="5BBF1B51"/>
    <w:rsid w:val="5C978BE6"/>
    <w:rsid w:val="5D1BFDDD"/>
    <w:rsid w:val="5D7F8DFC"/>
    <w:rsid w:val="5DAF40FC"/>
    <w:rsid w:val="5DF1FA13"/>
    <w:rsid w:val="5F6BB5FF"/>
    <w:rsid w:val="5F8D0644"/>
    <w:rsid w:val="5FAE2D5E"/>
    <w:rsid w:val="5FB53E8F"/>
    <w:rsid w:val="5FBDAF58"/>
    <w:rsid w:val="5FBDB739"/>
    <w:rsid w:val="5FBE9A55"/>
    <w:rsid w:val="5FBFA55A"/>
    <w:rsid w:val="5FEF1B69"/>
    <w:rsid w:val="5FFAC020"/>
    <w:rsid w:val="5FFB3733"/>
    <w:rsid w:val="5FFB9164"/>
    <w:rsid w:val="5FFBF9E8"/>
    <w:rsid w:val="5FFF9A9F"/>
    <w:rsid w:val="5FFFB2AE"/>
    <w:rsid w:val="611D2DF6"/>
    <w:rsid w:val="61C5137D"/>
    <w:rsid w:val="622B0FE0"/>
    <w:rsid w:val="62DD0828"/>
    <w:rsid w:val="62FD314E"/>
    <w:rsid w:val="6337EC2A"/>
    <w:rsid w:val="65A672FB"/>
    <w:rsid w:val="65FFE1A5"/>
    <w:rsid w:val="675F6895"/>
    <w:rsid w:val="67B774ED"/>
    <w:rsid w:val="67E75B65"/>
    <w:rsid w:val="6B5B1F1C"/>
    <w:rsid w:val="6B7BA93C"/>
    <w:rsid w:val="6BFF0835"/>
    <w:rsid w:val="6C3EB3F4"/>
    <w:rsid w:val="6DF92CF6"/>
    <w:rsid w:val="6E5F9ECC"/>
    <w:rsid w:val="6F37FE03"/>
    <w:rsid w:val="6F7BAD43"/>
    <w:rsid w:val="6F8F7052"/>
    <w:rsid w:val="6FE4ECCB"/>
    <w:rsid w:val="714D6394"/>
    <w:rsid w:val="72841B17"/>
    <w:rsid w:val="72FDFF13"/>
    <w:rsid w:val="738C5E8E"/>
    <w:rsid w:val="739FB4D4"/>
    <w:rsid w:val="73E3085D"/>
    <w:rsid w:val="74FF3454"/>
    <w:rsid w:val="75267B11"/>
    <w:rsid w:val="75FDD137"/>
    <w:rsid w:val="77493F8A"/>
    <w:rsid w:val="775A6B8E"/>
    <w:rsid w:val="777E1550"/>
    <w:rsid w:val="779BD6B1"/>
    <w:rsid w:val="779F4C28"/>
    <w:rsid w:val="77E7577E"/>
    <w:rsid w:val="77FDCBF4"/>
    <w:rsid w:val="77FF5EF3"/>
    <w:rsid w:val="789F3C07"/>
    <w:rsid w:val="78BD656B"/>
    <w:rsid w:val="78FF9024"/>
    <w:rsid w:val="7B342A77"/>
    <w:rsid w:val="7B4BD9AB"/>
    <w:rsid w:val="7B7DF46B"/>
    <w:rsid w:val="7BFED128"/>
    <w:rsid w:val="7BFFAC91"/>
    <w:rsid w:val="7CEB66F1"/>
    <w:rsid w:val="7CF35C47"/>
    <w:rsid w:val="7D69FA5C"/>
    <w:rsid w:val="7DBB2EC1"/>
    <w:rsid w:val="7DF967D3"/>
    <w:rsid w:val="7DFF6200"/>
    <w:rsid w:val="7E7D4AA6"/>
    <w:rsid w:val="7EBE2142"/>
    <w:rsid w:val="7ED5A7D4"/>
    <w:rsid w:val="7EF07722"/>
    <w:rsid w:val="7F3C902E"/>
    <w:rsid w:val="7F739158"/>
    <w:rsid w:val="7F7A356D"/>
    <w:rsid w:val="7FAE7977"/>
    <w:rsid w:val="7FB7E148"/>
    <w:rsid w:val="7FBF3CBA"/>
    <w:rsid w:val="7FDF0511"/>
    <w:rsid w:val="7FDF384D"/>
    <w:rsid w:val="7FEFB8EB"/>
    <w:rsid w:val="7FF1DBD2"/>
    <w:rsid w:val="7FF4016E"/>
    <w:rsid w:val="7FF72A9C"/>
    <w:rsid w:val="7FFC82DD"/>
    <w:rsid w:val="7FFF051B"/>
    <w:rsid w:val="7FFFADDF"/>
    <w:rsid w:val="8BFE2A53"/>
    <w:rsid w:val="94EF0FCE"/>
    <w:rsid w:val="95EE67A1"/>
    <w:rsid w:val="97EF8E64"/>
    <w:rsid w:val="9CFE20E4"/>
    <w:rsid w:val="9DEA1BB2"/>
    <w:rsid w:val="9DFF5FE3"/>
    <w:rsid w:val="9F7F94C2"/>
    <w:rsid w:val="9FA75B70"/>
    <w:rsid w:val="9FF7ACCC"/>
    <w:rsid w:val="9FFFC0B9"/>
    <w:rsid w:val="AB1088EA"/>
    <w:rsid w:val="ABED679E"/>
    <w:rsid w:val="ADB5CE65"/>
    <w:rsid w:val="ADF5562D"/>
    <w:rsid w:val="AFCFC8D1"/>
    <w:rsid w:val="AFFBCAB7"/>
    <w:rsid w:val="B0F6F5EA"/>
    <w:rsid w:val="B2EF8773"/>
    <w:rsid w:val="B3FFFA76"/>
    <w:rsid w:val="B5DD4824"/>
    <w:rsid w:val="B6E79E30"/>
    <w:rsid w:val="B74F5432"/>
    <w:rsid w:val="B775DAD1"/>
    <w:rsid w:val="B7FABF44"/>
    <w:rsid w:val="B97EF77D"/>
    <w:rsid w:val="BADF8CE4"/>
    <w:rsid w:val="BCFAFF84"/>
    <w:rsid w:val="BDFD4BCD"/>
    <w:rsid w:val="BDFF22F0"/>
    <w:rsid w:val="BE7693A9"/>
    <w:rsid w:val="BE7F3CCF"/>
    <w:rsid w:val="BE9E5461"/>
    <w:rsid w:val="BEDF0B3E"/>
    <w:rsid w:val="BF653B0A"/>
    <w:rsid w:val="BFBF5339"/>
    <w:rsid w:val="BFCED74A"/>
    <w:rsid w:val="BFF837C9"/>
    <w:rsid w:val="C3A34EDD"/>
    <w:rsid w:val="C3F7B7F4"/>
    <w:rsid w:val="C7755788"/>
    <w:rsid w:val="CB6E2DF7"/>
    <w:rsid w:val="CD93E7AA"/>
    <w:rsid w:val="D3DDA6E5"/>
    <w:rsid w:val="D3FDE895"/>
    <w:rsid w:val="D45F0294"/>
    <w:rsid w:val="D662EF61"/>
    <w:rsid w:val="D9A7CD1A"/>
    <w:rsid w:val="DB3FD783"/>
    <w:rsid w:val="DB599049"/>
    <w:rsid w:val="DB79D780"/>
    <w:rsid w:val="DB9E44AC"/>
    <w:rsid w:val="DDFB0DBC"/>
    <w:rsid w:val="DE5B2829"/>
    <w:rsid w:val="DEDB6EAB"/>
    <w:rsid w:val="DEDFCC30"/>
    <w:rsid w:val="DEFAFD39"/>
    <w:rsid w:val="DF3E142A"/>
    <w:rsid w:val="DF5F7947"/>
    <w:rsid w:val="DF7EC9C0"/>
    <w:rsid w:val="DFDE546D"/>
    <w:rsid w:val="DFE75EB9"/>
    <w:rsid w:val="DFEFB70E"/>
    <w:rsid w:val="DFF58088"/>
    <w:rsid w:val="DFFF33F7"/>
    <w:rsid w:val="E33A53BE"/>
    <w:rsid w:val="E6FD6EC8"/>
    <w:rsid w:val="E7F2B98E"/>
    <w:rsid w:val="E7FFC5F6"/>
    <w:rsid w:val="EA6745AB"/>
    <w:rsid w:val="EABBB62D"/>
    <w:rsid w:val="ECED33E8"/>
    <w:rsid w:val="ECFB1998"/>
    <w:rsid w:val="EEDEF510"/>
    <w:rsid w:val="EEFC09B3"/>
    <w:rsid w:val="EF5B0FEB"/>
    <w:rsid w:val="EF6C89D6"/>
    <w:rsid w:val="EF7E420A"/>
    <w:rsid w:val="EFBEA29D"/>
    <w:rsid w:val="EFDBDB8E"/>
    <w:rsid w:val="EFEFD613"/>
    <w:rsid w:val="EFF92742"/>
    <w:rsid w:val="EFFDDA7E"/>
    <w:rsid w:val="EFFDE3BC"/>
    <w:rsid w:val="F07128E5"/>
    <w:rsid w:val="F0E78CAF"/>
    <w:rsid w:val="F1FF0CC5"/>
    <w:rsid w:val="F37D05AC"/>
    <w:rsid w:val="F3FC6F18"/>
    <w:rsid w:val="F5DE0EE3"/>
    <w:rsid w:val="F663E28D"/>
    <w:rsid w:val="F6875C66"/>
    <w:rsid w:val="F6AE40D6"/>
    <w:rsid w:val="F6D0E71E"/>
    <w:rsid w:val="F73FC52A"/>
    <w:rsid w:val="F74F0BD4"/>
    <w:rsid w:val="F75E3FA6"/>
    <w:rsid w:val="F7795D59"/>
    <w:rsid w:val="F7DD9445"/>
    <w:rsid w:val="F7FE7BD7"/>
    <w:rsid w:val="F8DAB5C7"/>
    <w:rsid w:val="F9F383AF"/>
    <w:rsid w:val="F9FF27A8"/>
    <w:rsid w:val="FA677C51"/>
    <w:rsid w:val="FAFF54BF"/>
    <w:rsid w:val="FB3E352B"/>
    <w:rsid w:val="FB9B694F"/>
    <w:rsid w:val="FBB3CAD0"/>
    <w:rsid w:val="FBBD4194"/>
    <w:rsid w:val="FBBF2F0A"/>
    <w:rsid w:val="FCFF7084"/>
    <w:rsid w:val="FD2F7575"/>
    <w:rsid w:val="FD77D216"/>
    <w:rsid w:val="FD8D12D1"/>
    <w:rsid w:val="FDCB5EB0"/>
    <w:rsid w:val="FE9E37DC"/>
    <w:rsid w:val="FEBFF767"/>
    <w:rsid w:val="FECB3567"/>
    <w:rsid w:val="FEF62D92"/>
    <w:rsid w:val="FEFDE487"/>
    <w:rsid w:val="FEFF719A"/>
    <w:rsid w:val="FF477090"/>
    <w:rsid w:val="FF769987"/>
    <w:rsid w:val="FFBB0F51"/>
    <w:rsid w:val="FFBC8E22"/>
    <w:rsid w:val="FFD1305F"/>
    <w:rsid w:val="FFD5B94A"/>
    <w:rsid w:val="FFDD15CA"/>
    <w:rsid w:val="FFDEC3FB"/>
    <w:rsid w:val="FFE93F97"/>
    <w:rsid w:val="FFEF0C36"/>
    <w:rsid w:val="FFEFA235"/>
    <w:rsid w:val="FFFA3523"/>
    <w:rsid w:val="FFFB120A"/>
    <w:rsid w:val="FFFB7A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首行缩进"/>
    <w:basedOn w:val="1"/>
    <w:qFormat/>
    <w:uiPriority w:val="0"/>
  </w:style>
  <w:style w:type="character" w:customStyle="1" w:styleId="10">
    <w:name w:val="style51"/>
    <w:qFormat/>
    <w:uiPriority w:val="0"/>
    <w:rPr>
      <w:rFonts w:ascii="Times New Roman" w:hAnsi="Times New Roman" w:eastAsia="宋体" w:cs="Times New Roman"/>
      <w:color w:val="000000"/>
      <w:sz w:val="18"/>
      <w:szCs w:val="18"/>
      <w:u w:val="none"/>
      <w:lang w:bidi="ar-SA"/>
    </w:rPr>
  </w:style>
  <w:style w:type="paragraph" w:customStyle="1" w:styleId="11">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5659</Words>
  <Characters>6055</Characters>
  <Lines>0</Lines>
  <Paragraphs>0</Paragraphs>
  <TotalTime>19.6666666666667</TotalTime>
  <ScaleCrop>false</ScaleCrop>
  <LinksUpToDate>false</LinksUpToDate>
  <CharactersWithSpaces>6058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2024-09-24T00:21:00Z</dcterms:created>
  <dc:creator>user</dc:creator>
  <cp:lastModifiedBy>Razor_07</cp:lastModifiedBy>
  <cp:lastPrinted>2025-01-03T16:09:19Z</cp:lastPrinted>
  <dcterms:modified xsi:type="dcterms:W3CDTF">2026-03-12T04:08:55Z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87C25BC739054F3EBCE1606A6219B8F2_13</vt:lpwstr>
  </property>
  <property fmtid="{D5CDD505-2E9C-101B-9397-08002B2CF9AE}" pid="4" name="KSOTemplateDocerSaveRecord">
    <vt:lpwstr>eyJoZGlkIjoiYmMyMzk5ZjMwMWQzY2NiYTgxZjVlN2ViN2IxNWJlYTgiLCJ1c2VySWQiOiIxMjQwMjUyOTkwIn0=</vt:lpwstr>
  </property>
</Properties>
</file>