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pStyle w:val="7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bidi="ar"/>
        </w:rPr>
        <w:t>晋江市自然资源局公开招聘编外人员岗位表</w:t>
      </w:r>
    </w:p>
    <w:tbl>
      <w:tblPr>
        <w:tblStyle w:val="4"/>
        <w:tblW w:w="13780" w:type="dxa"/>
        <w:tblInd w:w="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2352"/>
        <w:gridCol w:w="1080"/>
        <w:gridCol w:w="1020"/>
        <w:gridCol w:w="2580"/>
        <w:gridCol w:w="1200"/>
        <w:gridCol w:w="1245"/>
        <w:gridCol w:w="1155"/>
        <w:gridCol w:w="25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  <w:lang w:bidi="ar"/>
              </w:rPr>
              <w:t>岗位    代码</w:t>
            </w:r>
          </w:p>
        </w:tc>
        <w:tc>
          <w:tcPr>
            <w:tcW w:w="2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  <w:lang w:bidi="ar"/>
              </w:rPr>
              <w:t>招聘岗位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  <w:lang w:bidi="ar"/>
              </w:rPr>
              <w:t>招聘     人数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  <w:lang w:bidi="ar"/>
              </w:rPr>
              <w:t>性别     要求</w:t>
            </w:r>
          </w:p>
        </w:tc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  <w:lang w:bidi="ar"/>
              </w:rPr>
              <w:t>年龄要求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  <w:lang w:bidi="ar"/>
              </w:rPr>
              <w:t>学历要求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  <w:lang w:bidi="ar"/>
              </w:rPr>
              <w:t>学位要求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  <w:lang w:bidi="ar"/>
              </w:rPr>
              <w:t>岗位主要职责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2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3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办公室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普通辅助岗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18周岁—3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周岁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(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19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87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年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月-200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8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年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月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出生）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普通辅助人员，协助处理内务、管理文档等辅助工作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02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用途管制与耕地保护科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普通辅助岗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18周岁—3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周岁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(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19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87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年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月-200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8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年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月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出生）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普通辅助人员，协助处理内务、管理文档等辅助工作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03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行政审批科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普通辅助岗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18周岁—3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周岁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(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19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87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年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月-200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8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年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月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出生）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普通辅助人员，协助处理内务、管理文档等辅助工作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04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用地规划管理科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普通辅助岗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18周岁—3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周岁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(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19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87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年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月-200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8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年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月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出生）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普通辅助人员，协助处理内务、管理文档等辅助工作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不动产登记中心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窗口服务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18周岁—3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周岁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(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19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87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年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月-200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8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年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月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出生）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窗口服务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人员，协助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窗口收件等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辅助工作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ind w:left="0" w:leftChars="0" w:right="0" w:rightChars="0"/>
        <w:textAlignment w:val="auto"/>
        <w:outlineLvl w:val="9"/>
      </w:pPr>
    </w:p>
    <w:sectPr>
      <w:pgSz w:w="16838" w:h="11906" w:orient="landscape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348582-0A9A-4D29-9E53-A2748D9E80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84EE3A6-8E96-4360-AA04-AB50F685228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529162A-187C-458D-A37B-BB04290E17E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ZGJiYjlmYjQyZDEzODAxOTMyMDk4YzkyMmU0ZDAifQ=="/>
  </w:docVars>
  <w:rsids>
    <w:rsidRoot w:val="00000000"/>
    <w:rsid w:val="14A47469"/>
    <w:rsid w:val="1FC84789"/>
    <w:rsid w:val="29CB181F"/>
    <w:rsid w:val="2CB8194F"/>
    <w:rsid w:val="2FF03B39"/>
    <w:rsid w:val="3AA329D3"/>
    <w:rsid w:val="3FA41A44"/>
    <w:rsid w:val="408731EC"/>
    <w:rsid w:val="40901ED3"/>
    <w:rsid w:val="4E5962E2"/>
    <w:rsid w:val="4EA369EB"/>
    <w:rsid w:val="4EAA6A47"/>
    <w:rsid w:val="5DA47F26"/>
    <w:rsid w:val="64AB0363"/>
    <w:rsid w:val="6606067E"/>
    <w:rsid w:val="67257DAF"/>
    <w:rsid w:val="67B30D96"/>
    <w:rsid w:val="691B1880"/>
    <w:rsid w:val="6F051FAC"/>
    <w:rsid w:val="6F3325A1"/>
    <w:rsid w:val="73356D7F"/>
    <w:rsid w:val="7666388B"/>
    <w:rsid w:val="7B92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微软雅黑" w:hAnsi="微软雅黑" w:eastAsia="微软雅黑" w:cs="微软雅黑"/>
      <w:b/>
      <w:bCs/>
      <w:sz w:val="28"/>
      <w:szCs w:val="2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Acetate"/>
    <w:basedOn w:val="1"/>
    <w:semiHidden/>
    <w:qFormat/>
    <w:uiPriority w:val="0"/>
    <w:pPr>
      <w:widowControl/>
    </w:pPr>
    <w:rPr>
      <w:rFonts w:cs="Times New Roman"/>
      <w:sz w:val="18"/>
      <w:szCs w:val="18"/>
    </w:rPr>
  </w:style>
  <w:style w:type="character" w:customStyle="1" w:styleId="8">
    <w:name w:val="font91"/>
    <w:basedOn w:val="5"/>
    <w:qFormat/>
    <w:uiPriority w:val="0"/>
    <w:rPr>
      <w:rFonts w:hint="eastAsia" w:ascii="楷体" w:hAnsi="楷体" w:eastAsia="楷体" w:cs="楷体"/>
      <w:color w:val="FF0000"/>
      <w:sz w:val="22"/>
      <w:szCs w:val="22"/>
      <w:u w:val="none"/>
    </w:rPr>
  </w:style>
  <w:style w:type="character" w:customStyle="1" w:styleId="9">
    <w:name w:val="font21"/>
    <w:basedOn w:val="5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452</Characters>
  <Lines>0</Lines>
  <Paragraphs>0</Paragraphs>
  <TotalTime>2</TotalTime>
  <ScaleCrop>false</ScaleCrop>
  <LinksUpToDate>false</LinksUpToDate>
  <CharactersWithSpaces>471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M-Hong</cp:lastModifiedBy>
  <dcterms:modified xsi:type="dcterms:W3CDTF">2026-03-23T09:15:22Z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4FF68D6CA8FE4035B2D13357950FAEF0_12</vt:lpwstr>
  </property>
</Properties>
</file>