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606"/>
        <w:gridCol w:w="239"/>
        <w:gridCol w:w="345"/>
        <w:gridCol w:w="821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63BD3D45">
            <w:pPr>
              <w:spacing w:after="0" w:line="560" w:lineRule="exact"/>
              <w:jc w:val="center"/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  <w:lang w:val="en-US" w:eastAsia="zh-CN"/>
              </w:rPr>
              <w:t>涟源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  <w:t>市202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  <w:t>年事业单位引进高层次和</w:t>
            </w:r>
          </w:p>
          <w:p w14:paraId="23F36D9A">
            <w:pPr>
              <w:spacing w:after="0" w:line="560" w:lineRule="exact"/>
              <w:jc w:val="center"/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  <w:t>急需紧缺人才报名登记表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（按学习起始时间、毕业学校、所学专业，工作起始时间、工作单位、岗位顺序填写）</w:t>
            </w: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考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4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1EA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 w14:paraId="6E8C3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2002" w:firstLineChars="831"/>
              <w:jc w:val="both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引进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</w:tbl>
    <w:p w14:paraId="572C70E7">
      <w:pPr>
        <w:bidi w:val="0"/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报名序号由招聘单位填写。2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经审查符合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条件，由考生现场确认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表由招聘单位留存。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考生需准备1寸彩色照片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张，照片背面写上自己的名字。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78DC69-798E-4C77-A222-12BD897A78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8BED606-A19A-45F9-A60F-3B0BF22289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B0083C-EEB8-49DC-92CA-405669FB037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1040BB4-B06B-4245-A276-266893EF9FE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D221D58-1450-4A15-9D1C-A03DAA5B99BC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F5D89CB6-F1E6-43F6-A626-EA4A789D0C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F8C4D20"/>
    <w:rsid w:val="237A0EA4"/>
    <w:rsid w:val="29C43515"/>
    <w:rsid w:val="55F87F43"/>
    <w:rsid w:val="58D2260D"/>
    <w:rsid w:val="661267DA"/>
    <w:rsid w:val="72C41D33"/>
    <w:rsid w:val="7A81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389</Characters>
  <Lines>0</Lines>
  <Paragraphs>0</Paragraphs>
  <TotalTime>8</TotalTime>
  <ScaleCrop>false</ScaleCrop>
  <LinksUpToDate>false</LinksUpToDate>
  <CharactersWithSpaces>474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LUMINOUS</cp:lastModifiedBy>
  <dcterms:modified xsi:type="dcterms:W3CDTF">2026-03-19T08:43:42Z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eyJoZGlkIjoiYzI4MTM5OTBmZjFhNWZhNjRlNzQwZTU3NGVkZmE4MzMiLCJ1c2VySWQiOiIyNjk5NzM5OTUifQ==</vt:lpwstr>
  </property>
  <property fmtid="{D5CDD505-2E9C-101B-9397-08002B2CF9AE}" pid="4" name="ICV">
    <vt:lpwstr>44BD6DE920564C9AB85C2A803F7F641D_13</vt:lpwstr>
  </property>
</Properties>
</file>