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r>
        <w:rPr>
          <w:rFonts w:ascii="Times New Roman" w:hAnsi="Times New Roman" w:eastAsia="仿宋_GB2312" w:cs="Times New Roman"/>
          <w:sz w:val="32"/>
          <w:szCs w:val="32"/>
        </w:rPr>
        <w:t>附件4</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曲靖康复医院有限公司</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2026年社会公开招聘报名诚信承诺书</w:t>
      </w:r>
    </w:p>
    <w:p>
      <w:pPr>
        <w:spacing w:line="600" w:lineRule="exact"/>
        <w:jc w:val="left"/>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 xml:space="preserve">  </w:t>
      </w:r>
      <w:r>
        <w:rPr>
          <w:rFonts w:ascii="Times New Roman" w:hAnsi="Times New Roman" w:eastAsia="仿宋_GB2312" w:cs="Times New Roman"/>
          <w:sz w:val="32"/>
          <w:szCs w:val="32"/>
        </w:rPr>
        <w:t xml:space="preserve"> 本人已仔细阅读</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曲靖康复医院有限公司2026年社会公开招聘公告</w:t>
      </w:r>
      <w:r>
        <w:rPr>
          <w:rFonts w:ascii="Times New Roman" w:hAnsi="Times New Roman" w:eastAsia="仿宋_GB2312" w:cs="Times New Roman"/>
          <w:sz w:val="32"/>
          <w:szCs w:val="32"/>
        </w:rPr>
        <w:t>》及相关材料，清楚</w:t>
      </w:r>
      <w:r>
        <w:rPr>
          <w:rFonts w:hint="eastAsia" w:ascii="Times New Roman" w:hAnsi="Times New Roman" w:eastAsia="仿宋_GB2312" w:cs="Times New Roman"/>
          <w:sz w:val="32"/>
          <w:szCs w:val="32"/>
        </w:rPr>
        <w:t>、准确和全面</w:t>
      </w:r>
      <w:r>
        <w:rPr>
          <w:rFonts w:ascii="Times New Roman" w:hAnsi="Times New Roman" w:eastAsia="仿宋_GB2312" w:cs="Times New Roman"/>
          <w:sz w:val="32"/>
          <w:szCs w:val="32"/>
        </w:rPr>
        <w:t>理解</w:t>
      </w:r>
      <w:r>
        <w:rPr>
          <w:rFonts w:hint="eastAsia" w:ascii="Times New Roman" w:hAnsi="Times New Roman" w:eastAsia="仿宋_GB2312" w:cs="Times New Roman"/>
          <w:sz w:val="32"/>
          <w:szCs w:val="32"/>
        </w:rPr>
        <w:t>公告</w:t>
      </w:r>
      <w:r>
        <w:rPr>
          <w:rFonts w:ascii="Times New Roman" w:hAnsi="Times New Roman" w:eastAsia="仿宋_GB2312" w:cs="Times New Roman"/>
          <w:sz w:val="32"/>
          <w:szCs w:val="32"/>
        </w:rPr>
        <w:t>内容。</w:t>
      </w:r>
    </w:p>
    <w:p>
      <w:pPr>
        <w:pStyle w:val="3"/>
        <w:spacing w:before="0" w:after="0"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在此</w:t>
      </w:r>
      <w:r>
        <w:rPr>
          <w:rFonts w:hint="eastAsia" w:ascii="Times New Roman" w:hAnsi="Times New Roman" w:eastAsia="仿宋_GB2312" w:cs="Times New Roman"/>
          <w:b w:val="0"/>
          <w:bCs w:val="0"/>
          <w:sz w:val="32"/>
          <w:szCs w:val="32"/>
        </w:rPr>
        <w:t>，本人自愿作出如下</w:t>
      </w:r>
      <w:r>
        <w:rPr>
          <w:rFonts w:ascii="Times New Roman" w:hAnsi="Times New Roman" w:eastAsia="仿宋_GB2312" w:cs="Times New Roman"/>
          <w:b w:val="0"/>
          <w:bCs w:val="0"/>
          <w:sz w:val="32"/>
          <w:szCs w:val="32"/>
        </w:rPr>
        <w:t>郑重承诺:</w:t>
      </w:r>
    </w:p>
    <w:p>
      <w:pPr>
        <w:pStyle w:val="3"/>
        <w:spacing w:before="0" w:after="0"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一、本人提供的报名信息以及其他相关证明材料、个人信息均真实准确完整</w:t>
      </w:r>
      <w:r>
        <w:rPr>
          <w:rFonts w:hint="eastAsia" w:ascii="Times New Roman" w:hAnsi="Times New Roman" w:eastAsia="仿宋_GB2312" w:cs="Times New Roman"/>
          <w:b w:val="0"/>
          <w:bCs w:val="0"/>
          <w:sz w:val="32"/>
          <w:szCs w:val="32"/>
        </w:rPr>
        <w:t>、不弄虚作假；</w:t>
      </w:r>
    </w:p>
    <w:p>
      <w:pPr>
        <w:pStyle w:val="3"/>
        <w:spacing w:before="0" w:after="0"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二、本人具有正常履行职责的身体条件</w:t>
      </w:r>
      <w:r>
        <w:rPr>
          <w:rFonts w:hint="eastAsia" w:ascii="Times New Roman" w:hAnsi="Times New Roman" w:eastAsia="仿宋_GB2312" w:cs="Times New Roman"/>
          <w:b w:val="0"/>
          <w:bCs w:val="0"/>
          <w:sz w:val="32"/>
          <w:szCs w:val="32"/>
        </w:rPr>
        <w:t>和心理素质</w:t>
      </w:r>
      <w:r>
        <w:rPr>
          <w:rFonts w:ascii="Times New Roman" w:hAnsi="Times New Roman" w:eastAsia="仿宋_GB2312" w:cs="Times New Roman"/>
          <w:b w:val="0"/>
          <w:bCs w:val="0"/>
          <w:sz w:val="32"/>
          <w:szCs w:val="32"/>
        </w:rPr>
        <w:t>，自愿接受</w:t>
      </w:r>
      <w:r>
        <w:rPr>
          <w:rFonts w:hint="eastAsia" w:ascii="Times New Roman" w:hAnsi="Times New Roman" w:eastAsia="仿宋_GB2312" w:cs="Times New Roman"/>
          <w:b w:val="0"/>
          <w:bCs w:val="0"/>
          <w:sz w:val="32"/>
          <w:szCs w:val="32"/>
        </w:rPr>
        <w:t>公告要求</w:t>
      </w:r>
      <w:r>
        <w:rPr>
          <w:rFonts w:ascii="Times New Roman" w:hAnsi="Times New Roman" w:eastAsia="仿宋_GB2312" w:cs="Times New Roman"/>
          <w:b w:val="0"/>
          <w:bCs w:val="0"/>
          <w:sz w:val="32"/>
          <w:szCs w:val="32"/>
        </w:rPr>
        <w:t>的体检，</w:t>
      </w:r>
      <w:r>
        <w:rPr>
          <w:rFonts w:hint="eastAsia" w:ascii="Times New Roman" w:hAnsi="Times New Roman" w:eastAsia="仿宋_GB2312" w:cs="Times New Roman"/>
          <w:b w:val="0"/>
          <w:bCs w:val="0"/>
          <w:sz w:val="32"/>
          <w:szCs w:val="32"/>
        </w:rPr>
        <w:t>没有影响正常履职的疾病；</w:t>
      </w:r>
      <w:r>
        <w:rPr>
          <w:rFonts w:ascii="Times New Roman" w:hAnsi="Times New Roman" w:eastAsia="仿宋_GB2312" w:cs="Times New Roman"/>
          <w:b w:val="0"/>
          <w:bCs w:val="0"/>
          <w:sz w:val="32"/>
          <w:szCs w:val="32"/>
        </w:rPr>
        <w:t>如有重大疾病或传染病等影响正常履职的疾病，自愿放弃</w:t>
      </w:r>
      <w:r>
        <w:rPr>
          <w:rFonts w:hint="eastAsia" w:ascii="Times New Roman" w:hAnsi="Times New Roman" w:eastAsia="仿宋_GB2312" w:cs="Times New Roman"/>
          <w:b w:val="0"/>
          <w:bCs w:val="0"/>
          <w:sz w:val="32"/>
          <w:szCs w:val="32"/>
        </w:rPr>
        <w:t>录用</w:t>
      </w:r>
      <w:r>
        <w:rPr>
          <w:rFonts w:ascii="Times New Roman" w:hAnsi="Times New Roman" w:eastAsia="仿宋_GB2312" w:cs="Times New Roman"/>
          <w:b w:val="0"/>
          <w:bCs w:val="0"/>
          <w:sz w:val="32"/>
          <w:szCs w:val="32"/>
        </w:rPr>
        <w:t>资格</w:t>
      </w:r>
      <w:r>
        <w:rPr>
          <w:rFonts w:hint="eastAsia" w:ascii="Times New Roman" w:hAnsi="Times New Roman" w:eastAsia="仿宋_GB2312" w:cs="Times New Roman"/>
          <w:b w:val="0"/>
          <w:bCs w:val="0"/>
          <w:sz w:val="32"/>
          <w:szCs w:val="32"/>
        </w:rPr>
        <w:t>；</w:t>
      </w:r>
    </w:p>
    <w:p>
      <w:pPr>
        <w:pStyle w:val="3"/>
        <w:spacing w:before="0" w:after="0" w:line="60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三、本人承诺自愿接受并积极配合背景调查、考察</w:t>
      </w:r>
      <w:r>
        <w:rPr>
          <w:rFonts w:hint="eastAsia" w:ascii="Times New Roman" w:hAnsi="Times New Roman" w:eastAsia="仿宋_GB2312" w:cs="Times New Roman"/>
          <w:b w:val="0"/>
          <w:bCs w:val="0"/>
          <w:sz w:val="32"/>
          <w:szCs w:val="32"/>
        </w:rPr>
        <w:t>；</w:t>
      </w:r>
    </w:p>
    <w:p>
      <w:pPr>
        <w:pStyle w:val="3"/>
        <w:spacing w:before="0"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val="0"/>
          <w:bCs w:val="0"/>
          <w:sz w:val="32"/>
          <w:szCs w:val="32"/>
        </w:rPr>
        <w:t>四、</w:t>
      </w:r>
      <w:r>
        <w:rPr>
          <w:rFonts w:hint="eastAsia" w:ascii="Times New Roman" w:hAnsi="Times New Roman" w:eastAsia="仿宋_GB2312" w:cs="Times New Roman"/>
          <w:b w:val="0"/>
          <w:bCs w:val="0"/>
          <w:sz w:val="32"/>
          <w:szCs w:val="32"/>
        </w:rPr>
        <w:t>本人认可本次招聘中相应岗位的招聘方式，自愿服从曲靖康复医院有限公司根据工作和岗位需求统一进行统筹安排；</w:t>
      </w:r>
    </w:p>
    <w:p>
      <w:pPr>
        <w:pStyle w:val="3"/>
        <w:spacing w:before="0" w:after="0" w:line="600" w:lineRule="exact"/>
        <w:ind w:firstLine="640" w:firstLineChars="20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五、</w:t>
      </w:r>
      <w:r>
        <w:rPr>
          <w:rFonts w:ascii="Times New Roman" w:hAnsi="Times New Roman" w:eastAsia="仿宋_GB2312" w:cs="Times New Roman"/>
          <w:b w:val="0"/>
          <w:bCs w:val="0"/>
          <w:sz w:val="32"/>
          <w:szCs w:val="32"/>
        </w:rPr>
        <w:t>对违反以上承诺所造成的后果，本人自愿承担相应责</w:t>
      </w:r>
    </w:p>
    <w:p>
      <w:pPr>
        <w:pStyle w:val="3"/>
        <w:spacing w:before="0" w:after="0" w:line="600" w:lineRule="exact"/>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任。</w:t>
      </w:r>
    </w:p>
    <w:p>
      <w:pPr>
        <w:pStyle w:val="3"/>
        <w:spacing w:before="0" w:after="0" w:line="560" w:lineRule="exact"/>
        <w:rPr>
          <w:rFonts w:ascii="Times New Roman" w:hAnsi="Times New Roman" w:eastAsia="仿宋_GB2312" w:cs="Times New Roman"/>
          <w:b w:val="0"/>
          <w:bCs w:val="0"/>
          <w:sz w:val="32"/>
          <w:szCs w:val="32"/>
        </w:rPr>
      </w:pPr>
    </w:p>
    <w:p>
      <w:pPr>
        <w:pStyle w:val="3"/>
        <w:spacing w:before="0" w:after="0"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承诺人签字：                </w:t>
      </w:r>
    </w:p>
    <w:p>
      <w:pPr>
        <w:pStyle w:val="3"/>
        <w:spacing w:before="0" w:after="0"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日期：2026年  </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 xml:space="preserve">月  </w:t>
      </w:r>
      <w:r>
        <w:rPr>
          <w:rFonts w:hint="eastAsia" w:ascii="Times New Roman" w:hAnsi="Times New Roman" w:eastAsia="仿宋_GB2312" w:cs="Times New Roman"/>
          <w:b w:val="0"/>
          <w:bCs w:val="0"/>
          <w:sz w:val="32"/>
          <w:szCs w:val="32"/>
        </w:rPr>
        <w:t xml:space="preserve"> </w:t>
      </w:r>
      <w:r>
        <w:rPr>
          <w:rFonts w:ascii="Times New Roman" w:hAnsi="Times New Roman" w:eastAsia="仿宋_GB2312" w:cs="Times New Roman"/>
          <w:b w:val="0"/>
          <w:bCs w:val="0"/>
          <w:sz w:val="32"/>
          <w:szCs w:val="32"/>
        </w:rPr>
        <w:t xml:space="preserve">日   </w:t>
      </w:r>
    </w:p>
    <w:p>
      <w:pPr>
        <w:pStyle w:val="2"/>
        <w:rPr>
          <w:rFonts w:hint="eastAsia"/>
        </w:rPr>
      </w:pPr>
    </w:p>
    <w:sectPr>
      <w:pgSz w:w="11906" w:h="16838"/>
      <w:pgMar w:top="1440" w:right="17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8"/>
    <w:rsid w:val="00013B52"/>
    <w:rsid w:val="00092265"/>
    <w:rsid w:val="0017294A"/>
    <w:rsid w:val="001B14C2"/>
    <w:rsid w:val="001D4FF3"/>
    <w:rsid w:val="002655C9"/>
    <w:rsid w:val="002B43B9"/>
    <w:rsid w:val="002C0F9A"/>
    <w:rsid w:val="002D4C7F"/>
    <w:rsid w:val="00321D20"/>
    <w:rsid w:val="003231C7"/>
    <w:rsid w:val="0037748D"/>
    <w:rsid w:val="003C7756"/>
    <w:rsid w:val="00406BA6"/>
    <w:rsid w:val="00414FFE"/>
    <w:rsid w:val="00422CC6"/>
    <w:rsid w:val="0042391B"/>
    <w:rsid w:val="00441FBD"/>
    <w:rsid w:val="00460E6C"/>
    <w:rsid w:val="00464853"/>
    <w:rsid w:val="00497A15"/>
    <w:rsid w:val="004B335B"/>
    <w:rsid w:val="004D75AB"/>
    <w:rsid w:val="00504BC2"/>
    <w:rsid w:val="00581B55"/>
    <w:rsid w:val="005A05A1"/>
    <w:rsid w:val="005E47B5"/>
    <w:rsid w:val="00613ECD"/>
    <w:rsid w:val="006A5365"/>
    <w:rsid w:val="006A5892"/>
    <w:rsid w:val="006B6271"/>
    <w:rsid w:val="006C26CB"/>
    <w:rsid w:val="006D0BE2"/>
    <w:rsid w:val="006F7368"/>
    <w:rsid w:val="00771158"/>
    <w:rsid w:val="007820AA"/>
    <w:rsid w:val="007C0219"/>
    <w:rsid w:val="00826A06"/>
    <w:rsid w:val="008742E6"/>
    <w:rsid w:val="008A3AA4"/>
    <w:rsid w:val="008A3AE8"/>
    <w:rsid w:val="008D0D75"/>
    <w:rsid w:val="008F7634"/>
    <w:rsid w:val="009C0481"/>
    <w:rsid w:val="009D2F97"/>
    <w:rsid w:val="00A04356"/>
    <w:rsid w:val="00A10EFC"/>
    <w:rsid w:val="00A410F7"/>
    <w:rsid w:val="00A43162"/>
    <w:rsid w:val="00A973AE"/>
    <w:rsid w:val="00AA5628"/>
    <w:rsid w:val="00AC43DF"/>
    <w:rsid w:val="00AF4D78"/>
    <w:rsid w:val="00B46440"/>
    <w:rsid w:val="00B92EAB"/>
    <w:rsid w:val="00BD0533"/>
    <w:rsid w:val="00BE2F2C"/>
    <w:rsid w:val="00C01303"/>
    <w:rsid w:val="00C077D7"/>
    <w:rsid w:val="00C23D47"/>
    <w:rsid w:val="00C42917"/>
    <w:rsid w:val="00C53E39"/>
    <w:rsid w:val="00D138FE"/>
    <w:rsid w:val="00DE405A"/>
    <w:rsid w:val="00E1387C"/>
    <w:rsid w:val="00F0546A"/>
    <w:rsid w:val="00F373A2"/>
    <w:rsid w:val="00F62AA0"/>
    <w:rsid w:val="00FC029C"/>
    <w:rsid w:val="00FE7501"/>
    <w:rsid w:val="089C797E"/>
    <w:rsid w:val="19EB37D2"/>
    <w:rsid w:val="1BAF1DB0"/>
    <w:rsid w:val="29502ADF"/>
    <w:rsid w:val="3B9B306F"/>
    <w:rsid w:val="4B8F2CC7"/>
    <w:rsid w:val="55E7454B"/>
    <w:rsid w:val="679044A9"/>
    <w:rsid w:val="6F2D4139"/>
    <w:rsid w:val="73A2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4"/>
    <w:qFormat/>
    <w:uiPriority w:val="0"/>
    <w:pPr>
      <w:snapToGrid w:val="0"/>
      <w:jc w:val="left"/>
    </w:pPr>
    <w:rPr>
      <w:sz w:val="18"/>
    </w:rPr>
  </w:style>
  <w:style w:type="paragraph" w:styleId="4">
    <w:name w:val="Normal Indent"/>
    <w:basedOn w:val="1"/>
    <w:qFormat/>
    <w:uiPriority w:val="0"/>
    <w:pPr>
      <w:ind w:firstLine="200" w:firstLineChars="200"/>
    </w:pPr>
    <w:rPr>
      <w:rFonts w:ascii="??" w:hAnsi="??"/>
    </w:rPr>
  </w:style>
  <w:style w:type="paragraph" w:styleId="5">
    <w:name w:val="annotation text"/>
    <w:basedOn w:val="1"/>
    <w:link w:val="15"/>
    <w:qFormat/>
    <w:uiPriority w:val="0"/>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脚注文本 字符"/>
    <w:basedOn w:val="11"/>
    <w:link w:val="2"/>
    <w:qFormat/>
    <w:uiPriority w:val="0"/>
    <w:rPr>
      <w:rFonts w:ascii="Calibri" w:hAnsi="Calibri" w:eastAsia="宋体" w:cs="Times New Roman"/>
      <w:sz w:val="18"/>
      <w:szCs w:val="24"/>
    </w:rPr>
  </w:style>
  <w:style w:type="character" w:customStyle="1" w:styleId="15">
    <w:name w:val="批注文字 字符"/>
    <w:basedOn w:val="11"/>
    <w:link w:val="5"/>
    <w:qFormat/>
    <w:uiPriority w:val="0"/>
    <w:rPr>
      <w:rFonts w:ascii="Calibri" w:hAnsi="Calibri" w:eastAsia="宋体" w:cs="Times New Roman"/>
      <w:szCs w:val="24"/>
    </w:rPr>
  </w:style>
  <w:style w:type="character" w:customStyle="1" w:styleId="16">
    <w:name w:val="NormalCharacter"/>
    <w:qFormat/>
    <w:uiPriority w:val="0"/>
    <w:rPr>
      <w:rFonts w:ascii="Calibri" w:hAnsi="Calibri" w:eastAsia="宋体" w:cs="Times New Roman"/>
      <w:kern w:val="2"/>
      <w:sz w:val="21"/>
      <w:szCs w:val="24"/>
      <w:lang w:val="en-US" w:eastAsia="zh-CN" w:bidi="ar-SA"/>
    </w:rPr>
  </w:style>
  <w:style w:type="character" w:customStyle="1" w:styleId="17">
    <w:name w:val="批注框文本 字符"/>
    <w:basedOn w:val="11"/>
    <w:link w:val="6"/>
    <w:semiHidden/>
    <w:qFormat/>
    <w:uiPriority w:val="99"/>
    <w:rPr>
      <w:rFonts w:ascii="Calibri" w:hAnsi="Calibri" w:eastAsia="宋体" w:cs="Times New Roman"/>
      <w:sz w:val="18"/>
      <w:szCs w:val="18"/>
    </w:rPr>
  </w:style>
  <w:style w:type="character" w:customStyle="1" w:styleId="18">
    <w:name w:val="页眉 字符"/>
    <w:basedOn w:val="11"/>
    <w:link w:val="8"/>
    <w:qFormat/>
    <w:uiPriority w:val="99"/>
    <w:rPr>
      <w:rFonts w:ascii="Calibri" w:hAnsi="Calibri" w:eastAsia="宋体" w:cs="Times New Roman"/>
      <w:sz w:val="18"/>
      <w:szCs w:val="18"/>
    </w:rPr>
  </w:style>
  <w:style w:type="character" w:customStyle="1" w:styleId="19">
    <w:name w:val="页脚 字符"/>
    <w:basedOn w:val="11"/>
    <w:link w:val="7"/>
    <w:qFormat/>
    <w:uiPriority w:val="99"/>
    <w:rPr>
      <w:rFonts w:ascii="Calibri" w:hAnsi="Calibri" w:eastAsia="宋体" w:cs="Times New Roman"/>
      <w:sz w:val="18"/>
      <w:szCs w:val="18"/>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jobs</Company>
  <Pages>8</Pages>
  <Words>596</Words>
  <Characters>3398</Characters>
  <Lines>28</Lines>
  <Paragraphs>7</Paragraphs>
  <TotalTime>0</TotalTime>
  <ScaleCrop>false</ScaleCrop>
  <LinksUpToDate>false</LinksUpToDate>
  <CharactersWithSpaces>3987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2026-03-23T07:29:00Z</dcterms:created>
  <dc:creator>wang.fay/王绍霞_昆_项目执行</dc:creator>
  <cp:lastModifiedBy>王开明</cp:lastModifiedBy>
  <dcterms:modified xsi:type="dcterms:W3CDTF">2026-03-25T07:09:14Z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