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BC" w:rsidRDefault="00D64D2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110BC" w:rsidRDefault="00D64D2A">
      <w:pPr>
        <w:widowControl/>
        <w:spacing w:line="460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东辽县消防救援大队政府专职消防员招聘</w:t>
      </w:r>
    </w:p>
    <w:p w:rsidR="00B110BC" w:rsidRDefault="00D64D2A">
      <w:pPr>
        <w:widowControl/>
        <w:spacing w:line="460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体能测试、岗位适应性测试项目及标准</w:t>
      </w:r>
    </w:p>
    <w:p w:rsidR="00B110BC" w:rsidRDefault="00B110BC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</w:p>
    <w:tbl>
      <w:tblPr>
        <w:tblW w:w="8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771"/>
        <w:gridCol w:w="725"/>
        <w:gridCol w:w="724"/>
        <w:gridCol w:w="725"/>
        <w:gridCol w:w="724"/>
        <w:gridCol w:w="724"/>
        <w:gridCol w:w="724"/>
        <w:gridCol w:w="725"/>
        <w:gridCol w:w="724"/>
        <w:gridCol w:w="670"/>
      </w:tblGrid>
      <w:tr w:rsidR="00B110BC">
        <w:trPr>
          <w:trHeight w:val="658"/>
          <w:jc w:val="center"/>
        </w:trPr>
        <w:tc>
          <w:tcPr>
            <w:tcW w:w="8683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10BC" w:rsidRDefault="00D64D2A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kern w:val="0"/>
                <w:sz w:val="28"/>
                <w:szCs w:val="28"/>
              </w:rPr>
              <w:t>一、体能测试项目</w:t>
            </w:r>
            <w:r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及</w:t>
            </w:r>
            <w:r>
              <w:rPr>
                <w:rFonts w:ascii="Times New Roman" w:eastAsia="宋体" w:hAnsi="Times New Roman"/>
                <w:kern w:val="0"/>
                <w:sz w:val="28"/>
                <w:szCs w:val="28"/>
              </w:rPr>
              <w:t>标准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（总分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分，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项科目各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分）</w:t>
            </w:r>
          </w:p>
        </w:tc>
      </w:tr>
      <w:tr w:rsidR="00B110BC">
        <w:trPr>
          <w:trHeight w:val="658"/>
          <w:jc w:val="center"/>
        </w:trPr>
        <w:tc>
          <w:tcPr>
            <w:tcW w:w="1447" w:type="dxa"/>
            <w:vMerge w:val="restart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项目</w:t>
            </w:r>
          </w:p>
        </w:tc>
        <w:tc>
          <w:tcPr>
            <w:tcW w:w="7236" w:type="dxa"/>
            <w:gridSpan w:val="10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 w:rsidR="00B110BC">
        <w:trPr>
          <w:trHeight w:val="600"/>
          <w:jc w:val="center"/>
        </w:trPr>
        <w:tc>
          <w:tcPr>
            <w:tcW w:w="1447" w:type="dxa"/>
            <w:vMerge/>
            <w:vAlign w:val="center"/>
          </w:tcPr>
          <w:p w:rsidR="00B110BC" w:rsidRDefault="00B110B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7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8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9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70" w:type="dxa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ascii="Times New Roman" w:eastAsia="宋体" w:hAnsi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:rsidR="00B110BC">
        <w:trPr>
          <w:trHeight w:val="319"/>
          <w:jc w:val="center"/>
        </w:trPr>
        <w:tc>
          <w:tcPr>
            <w:tcW w:w="1447" w:type="dxa"/>
            <w:vMerge w:val="restart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1000</w:t>
            </w:r>
            <w:r>
              <w:rPr>
                <w:rFonts w:ascii="Times New Roman" w:eastAsia="宋体" w:hAnsi="Times New Roman"/>
                <w:szCs w:val="21"/>
              </w:rPr>
              <w:t>米跑（分、秒）</w:t>
            </w:r>
          </w:p>
        </w:tc>
        <w:tc>
          <w:tcPr>
            <w:tcW w:w="771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/>
                <w:szCs w:val="21"/>
              </w:rPr>
              <w:t>′</w:t>
            </w:r>
            <w:r>
              <w:rPr>
                <w:rFonts w:ascii="Times New Roman" w:eastAsia="宋体" w:hAnsi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/>
                <w:szCs w:val="21"/>
              </w:rPr>
              <w:t>5″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4′20″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4′15″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4′10″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4′05″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4′00″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3′55″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3′50″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3′45″</w:t>
            </w:r>
          </w:p>
        </w:tc>
        <w:tc>
          <w:tcPr>
            <w:tcW w:w="670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3′40″</w:t>
            </w:r>
          </w:p>
        </w:tc>
      </w:tr>
      <w:tr w:rsidR="00B110BC">
        <w:trPr>
          <w:trHeight w:val="1195"/>
          <w:jc w:val="center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B110BC" w:rsidRDefault="00B110B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236" w:type="dxa"/>
            <w:gridSpan w:val="10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1.</w:t>
            </w:r>
            <w:r>
              <w:rPr>
                <w:rFonts w:ascii="Times New Roman" w:eastAsia="宋体" w:hAnsi="Times New Roman" w:hint="eastAsia"/>
                <w:sz w:val="24"/>
              </w:rPr>
              <w:t>分组考核。</w:t>
            </w:r>
          </w:p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2.</w:t>
            </w:r>
            <w:r>
              <w:rPr>
                <w:rFonts w:ascii="Times New Roman" w:eastAsia="宋体" w:hAnsi="Times New Roman" w:hint="eastAsia"/>
                <w:sz w:val="24"/>
              </w:rPr>
              <w:t>在跑道或平地上标出起点线，考生从起点线处听到起跑口令后起跑，完成</w:t>
            </w:r>
            <w:r>
              <w:rPr>
                <w:rFonts w:ascii="Times New Roman" w:eastAsia="宋体" w:hAnsi="Times New Roman" w:hint="eastAsia"/>
                <w:sz w:val="24"/>
              </w:rPr>
              <w:t>1000</w:t>
            </w:r>
            <w:r>
              <w:rPr>
                <w:rFonts w:ascii="Times New Roman" w:eastAsia="宋体" w:hAnsi="Times New Roman" w:hint="eastAsia"/>
                <w:sz w:val="24"/>
              </w:rPr>
              <w:t>米距离到达终点线，记录时间。</w:t>
            </w:r>
          </w:p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3.</w:t>
            </w:r>
            <w:r>
              <w:rPr>
                <w:rFonts w:ascii="Times New Roman" w:eastAsia="宋体" w:hAnsi="Times New Roman" w:hint="eastAsia"/>
                <w:sz w:val="24"/>
              </w:rPr>
              <w:t>考核以完成时间计算成绩。</w:t>
            </w:r>
          </w:p>
        </w:tc>
      </w:tr>
      <w:tr w:rsidR="00B110BC">
        <w:trPr>
          <w:trHeight w:val="327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10</w:t>
            </w:r>
            <w:r>
              <w:rPr>
                <w:rFonts w:ascii="Times New Roman" w:eastAsia="宋体" w:hAnsi="Times New Roman"/>
                <w:szCs w:val="21"/>
              </w:rPr>
              <w:t>米</w:t>
            </w:r>
            <w:r>
              <w:rPr>
                <w:rFonts w:ascii="Times New Roman" w:eastAsia="宋体" w:hAnsi="Times New Roman" w:hint="eastAsia"/>
                <w:szCs w:val="21"/>
              </w:rPr>
              <w:t>×</w:t>
            </w:r>
            <w:r>
              <w:rPr>
                <w:rFonts w:ascii="Times New Roman" w:eastAsia="宋体" w:hAnsi="Times New Roman"/>
                <w:szCs w:val="21"/>
              </w:rPr>
              <w:t>4</w:t>
            </w:r>
            <w:r>
              <w:rPr>
                <w:rFonts w:ascii="Times New Roman" w:eastAsia="宋体" w:hAnsi="Times New Roman"/>
                <w:szCs w:val="21"/>
              </w:rPr>
              <w:t>往返跑（秒）</w:t>
            </w:r>
          </w:p>
        </w:tc>
        <w:tc>
          <w:tcPr>
            <w:tcW w:w="771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/>
                <w:szCs w:val="21"/>
              </w:rPr>
              <w:t>″</w:t>
            </w:r>
            <w:r>
              <w:rPr>
                <w:rFonts w:ascii="Times New Roman" w:eastAsia="宋体" w:hAnsi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/>
                <w:szCs w:val="21"/>
              </w:rPr>
              <w:t>0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13″7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13″5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13″3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12″9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12″7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12″5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12″3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11″9</w:t>
            </w:r>
          </w:p>
        </w:tc>
        <w:tc>
          <w:tcPr>
            <w:tcW w:w="670" w:type="dxa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10″3</w:t>
            </w:r>
          </w:p>
        </w:tc>
      </w:tr>
      <w:tr w:rsidR="00B110BC">
        <w:trPr>
          <w:trHeight w:val="1418"/>
          <w:jc w:val="center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B110BC" w:rsidRDefault="00B110B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236" w:type="dxa"/>
            <w:gridSpan w:val="10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1.</w:t>
            </w:r>
            <w:r>
              <w:rPr>
                <w:rFonts w:ascii="Times New Roman" w:eastAsia="宋体" w:hAnsi="Times New Roman" w:hint="eastAsia"/>
                <w:sz w:val="24"/>
              </w:rPr>
              <w:t>单个或分组考核。</w:t>
            </w:r>
          </w:p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2.</w:t>
            </w:r>
            <w:r>
              <w:rPr>
                <w:rFonts w:ascii="Times New Roman" w:eastAsia="宋体" w:hAnsi="Times New Roman" w:hint="eastAsia"/>
                <w:sz w:val="24"/>
              </w:rPr>
              <w:t>在</w:t>
            </w:r>
            <w:r>
              <w:rPr>
                <w:rFonts w:ascii="Times New Roman" w:eastAsia="宋体" w:hAnsi="Times New Roman" w:hint="eastAsia"/>
                <w:sz w:val="24"/>
              </w:rPr>
              <w:t>10</w:t>
            </w:r>
            <w:r>
              <w:rPr>
                <w:rFonts w:ascii="Times New Roman" w:eastAsia="宋体" w:hAnsi="Times New Roman" w:hint="eastAsia"/>
                <w:sz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次往返。连续完成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次往返，记录时间。</w:t>
            </w:r>
          </w:p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3.</w:t>
            </w:r>
            <w:r>
              <w:rPr>
                <w:rFonts w:ascii="Times New Roman" w:eastAsia="宋体" w:hAnsi="Times New Roman" w:hint="eastAsia"/>
                <w:sz w:val="24"/>
              </w:rPr>
              <w:t>考核以完成时间计算成绩。</w:t>
            </w:r>
          </w:p>
        </w:tc>
      </w:tr>
      <w:tr w:rsidR="00B110BC">
        <w:trPr>
          <w:trHeight w:val="375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俯卧撑</w:t>
            </w:r>
          </w:p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（次</w:t>
            </w:r>
            <w:r>
              <w:rPr>
                <w:rFonts w:ascii="Times New Roman" w:eastAsia="宋体" w:hAnsi="Times New Roman" w:hint="eastAsia"/>
                <w:szCs w:val="21"/>
              </w:rPr>
              <w:t>/2</w:t>
            </w:r>
            <w:r>
              <w:rPr>
                <w:rFonts w:ascii="Times New Roman" w:eastAsia="宋体" w:hAnsi="Times New Roman" w:hint="eastAsia"/>
                <w:szCs w:val="21"/>
              </w:rPr>
              <w:t>分钟）</w:t>
            </w:r>
          </w:p>
        </w:tc>
        <w:tc>
          <w:tcPr>
            <w:tcW w:w="771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6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8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11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14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18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22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27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32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38</w:t>
            </w:r>
          </w:p>
        </w:tc>
        <w:tc>
          <w:tcPr>
            <w:tcW w:w="670" w:type="dxa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42</w:t>
            </w:r>
          </w:p>
        </w:tc>
      </w:tr>
      <w:tr w:rsidR="00B110BC">
        <w:trPr>
          <w:trHeight w:val="1445"/>
          <w:jc w:val="center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B110BC" w:rsidRDefault="00B110B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236" w:type="dxa"/>
            <w:gridSpan w:val="10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1.</w:t>
            </w:r>
            <w:r>
              <w:rPr>
                <w:rFonts w:ascii="Times New Roman" w:eastAsia="宋体" w:hAnsi="Times New Roman" w:hint="eastAsia"/>
                <w:sz w:val="24"/>
              </w:rPr>
              <w:t>单个或分组考核。</w:t>
            </w:r>
          </w:p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2.</w:t>
            </w:r>
            <w:r>
              <w:rPr>
                <w:rFonts w:ascii="Times New Roman" w:eastAsia="宋体" w:hAnsi="Times New Roman" w:hint="eastAsia"/>
                <w:sz w:val="24"/>
              </w:rPr>
              <w:t>按照规定动作要领完成动作。屈臂时肩关节高于肘关节、伸臂时双肘关节未伸直、做动作时身体未保持平直，该次动作不计数；除手脚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外身体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其他部位触及地面，结束考核。</w:t>
            </w:r>
          </w:p>
        </w:tc>
      </w:tr>
      <w:tr w:rsidR="00B110BC">
        <w:trPr>
          <w:trHeight w:val="368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立定跳远</w:t>
            </w:r>
          </w:p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（米）</w:t>
            </w:r>
          </w:p>
        </w:tc>
        <w:tc>
          <w:tcPr>
            <w:tcW w:w="771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2.01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2.13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2.18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2.23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2.28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2.33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2.38</w:t>
            </w:r>
          </w:p>
        </w:tc>
        <w:tc>
          <w:tcPr>
            <w:tcW w:w="725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2.43</w:t>
            </w:r>
          </w:p>
        </w:tc>
        <w:tc>
          <w:tcPr>
            <w:tcW w:w="724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2.48</w:t>
            </w:r>
          </w:p>
        </w:tc>
        <w:tc>
          <w:tcPr>
            <w:tcW w:w="670" w:type="dxa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2.53</w:t>
            </w:r>
          </w:p>
        </w:tc>
      </w:tr>
      <w:tr w:rsidR="00B110BC">
        <w:trPr>
          <w:trHeight w:val="1820"/>
          <w:jc w:val="center"/>
        </w:trPr>
        <w:tc>
          <w:tcPr>
            <w:tcW w:w="1447" w:type="dxa"/>
            <w:vMerge/>
            <w:vAlign w:val="center"/>
          </w:tcPr>
          <w:p w:rsidR="00B110BC" w:rsidRDefault="00B110B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236" w:type="dxa"/>
            <w:gridSpan w:val="10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1.</w:t>
            </w:r>
            <w:r>
              <w:rPr>
                <w:rFonts w:ascii="Times New Roman" w:eastAsia="宋体" w:hAnsi="Times New Roman" w:hint="eastAsia"/>
                <w:sz w:val="24"/>
              </w:rPr>
              <w:t>单个或分组考核。</w:t>
            </w:r>
          </w:p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2.</w:t>
            </w:r>
            <w:r>
              <w:rPr>
                <w:rFonts w:ascii="Times New Roman" w:eastAsia="宋体" w:hAnsi="Times New Roman" w:hint="eastAsia"/>
                <w:sz w:val="24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垫步或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连跳动作，测量起跳线后沿至身体任何着地最近点后沿的垂直距离。两次测试，记录成绩较好的</w:t>
            </w: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次。</w:t>
            </w:r>
          </w:p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3.</w:t>
            </w:r>
            <w:r>
              <w:rPr>
                <w:rFonts w:ascii="Times New Roman" w:eastAsia="宋体" w:hAnsi="Times New Roman" w:hint="eastAsia"/>
                <w:sz w:val="24"/>
              </w:rPr>
              <w:t>考核以完成跳出长度计算成绩。</w:t>
            </w:r>
          </w:p>
        </w:tc>
      </w:tr>
      <w:tr w:rsidR="00B110BC">
        <w:trPr>
          <w:trHeight w:val="1720"/>
          <w:jc w:val="center"/>
        </w:trPr>
        <w:tc>
          <w:tcPr>
            <w:tcW w:w="1447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备注</w:t>
            </w:r>
          </w:p>
        </w:tc>
        <w:tc>
          <w:tcPr>
            <w:tcW w:w="7236" w:type="dxa"/>
            <w:gridSpan w:val="10"/>
            <w:tcBorders>
              <w:right w:val="single" w:sz="12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任一项达不到最低分值的视为该项目不得分。</w:t>
            </w:r>
          </w:p>
          <w:p w:rsidR="00B110BC" w:rsidRDefault="00D64D2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测试项目及标准中“以上”“以下”均含本级、本数。</w:t>
            </w:r>
          </w:p>
        </w:tc>
      </w:tr>
    </w:tbl>
    <w:p w:rsidR="00B110BC" w:rsidRDefault="00B110BC">
      <w:pPr>
        <w:adjustRightInd w:val="0"/>
        <w:snapToGrid w:val="0"/>
        <w:spacing w:line="20" w:lineRule="atLeast"/>
        <w:textAlignment w:val="center"/>
        <w:rPr>
          <w:rFonts w:ascii="Times New Roman" w:eastAsia="宋体" w:hAnsi="Times New Roman"/>
          <w:sz w:val="10"/>
          <w:szCs w:val="10"/>
        </w:rPr>
      </w:pPr>
    </w:p>
    <w:p w:rsidR="00B110BC" w:rsidRDefault="00B110BC">
      <w:pPr>
        <w:adjustRightInd w:val="0"/>
        <w:snapToGrid w:val="0"/>
        <w:spacing w:line="20" w:lineRule="atLeast"/>
        <w:textAlignment w:val="center"/>
        <w:rPr>
          <w:rFonts w:ascii="Times New Roman" w:eastAsia="宋体" w:hAnsi="Times New Roman"/>
          <w:sz w:val="10"/>
          <w:szCs w:val="10"/>
        </w:rPr>
      </w:pPr>
    </w:p>
    <w:p w:rsidR="00B110BC" w:rsidRDefault="00B110BC">
      <w:pPr>
        <w:adjustRightInd w:val="0"/>
        <w:snapToGrid w:val="0"/>
        <w:spacing w:line="20" w:lineRule="atLeast"/>
        <w:textAlignment w:val="center"/>
        <w:rPr>
          <w:rFonts w:ascii="Times New Roman" w:eastAsia="宋体" w:hAnsi="Times New Roman"/>
          <w:sz w:val="10"/>
          <w:szCs w:val="10"/>
        </w:rPr>
      </w:pPr>
    </w:p>
    <w:p w:rsidR="00B110BC" w:rsidRDefault="00B110BC">
      <w:pPr>
        <w:adjustRightInd w:val="0"/>
        <w:snapToGrid w:val="0"/>
        <w:spacing w:line="20" w:lineRule="atLeast"/>
        <w:textAlignment w:val="center"/>
        <w:rPr>
          <w:rFonts w:ascii="Times New Roman" w:eastAsia="宋体" w:hAnsi="Times New Roman"/>
          <w:sz w:val="10"/>
          <w:szCs w:val="10"/>
        </w:rPr>
      </w:pPr>
    </w:p>
    <w:p w:rsidR="00B110BC" w:rsidRDefault="00B110BC">
      <w:pPr>
        <w:adjustRightInd w:val="0"/>
        <w:snapToGrid w:val="0"/>
        <w:spacing w:line="20" w:lineRule="atLeast"/>
        <w:textAlignment w:val="center"/>
        <w:rPr>
          <w:rFonts w:ascii="Times New Roman" w:eastAsia="宋体" w:hAnsi="Times New Roman"/>
          <w:sz w:val="10"/>
          <w:szCs w:val="10"/>
        </w:rPr>
      </w:pPr>
    </w:p>
    <w:tbl>
      <w:tblPr>
        <w:tblW w:w="89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4198"/>
        <w:gridCol w:w="671"/>
        <w:gridCol w:w="736"/>
        <w:gridCol w:w="670"/>
        <w:gridCol w:w="792"/>
      </w:tblGrid>
      <w:tr w:rsidR="00B110BC">
        <w:trPr>
          <w:trHeight w:val="702"/>
          <w:jc w:val="center"/>
        </w:trPr>
        <w:tc>
          <w:tcPr>
            <w:tcW w:w="8978" w:type="dxa"/>
            <w:gridSpan w:val="6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lastRenderedPageBreak/>
              <w:t>二、岗位适应性测试项目和标准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（总分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分，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项科目各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分）</w:t>
            </w:r>
          </w:p>
        </w:tc>
      </w:tr>
      <w:tr w:rsidR="00B110BC">
        <w:trPr>
          <w:trHeight w:val="414"/>
          <w:jc w:val="center"/>
        </w:trPr>
        <w:tc>
          <w:tcPr>
            <w:tcW w:w="1911" w:type="dxa"/>
            <w:vMerge w:val="restart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项</w:t>
            </w:r>
            <w:r>
              <w:rPr>
                <w:rFonts w:ascii="Times New Roman" w:eastAsia="宋体" w:hAnsi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Cs w:val="21"/>
              </w:rPr>
              <w:t>目</w:t>
            </w:r>
          </w:p>
        </w:tc>
        <w:tc>
          <w:tcPr>
            <w:tcW w:w="4198" w:type="dxa"/>
            <w:vMerge w:val="restart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测试办法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优秀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Cs w:val="21"/>
              </w:rPr>
              <w:t>良好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中等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Cs w:val="21"/>
              </w:rPr>
              <w:t>一般</w:t>
            </w:r>
          </w:p>
        </w:tc>
      </w:tr>
      <w:tr w:rsidR="00B110BC">
        <w:trPr>
          <w:trHeight w:val="372"/>
          <w:jc w:val="center"/>
        </w:trPr>
        <w:tc>
          <w:tcPr>
            <w:tcW w:w="1911" w:type="dxa"/>
            <w:vMerge/>
            <w:vAlign w:val="center"/>
          </w:tcPr>
          <w:p w:rsidR="00B110BC" w:rsidRDefault="00B110BC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198" w:type="dxa"/>
            <w:vMerge/>
            <w:vAlign w:val="center"/>
          </w:tcPr>
          <w:p w:rsidR="00B110BC" w:rsidRDefault="00B110BC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hint="eastAsia"/>
                <w:szCs w:val="21"/>
              </w:rPr>
              <w:t>分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7.5</w:t>
            </w:r>
            <w:r>
              <w:rPr>
                <w:rFonts w:ascii="Times New Roman" w:eastAsia="宋体" w:hAnsi="Times New Roman" w:hint="eastAsia"/>
                <w:szCs w:val="21"/>
              </w:rPr>
              <w:t>分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szCs w:val="21"/>
              </w:rPr>
              <w:t>分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2.5</w:t>
            </w:r>
            <w:r>
              <w:rPr>
                <w:rFonts w:ascii="Times New Roman" w:eastAsia="宋体" w:hAnsi="Times New Roman" w:hint="eastAsia"/>
                <w:szCs w:val="21"/>
              </w:rPr>
              <w:t>分</w:t>
            </w:r>
          </w:p>
        </w:tc>
      </w:tr>
      <w:tr w:rsidR="00B110BC">
        <w:trPr>
          <w:trHeight w:val="1594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/>
                <w:szCs w:val="21"/>
              </w:rPr>
              <w:t>负重登六楼</w:t>
            </w:r>
            <w:proofErr w:type="gramEnd"/>
          </w:p>
        </w:tc>
        <w:tc>
          <w:tcPr>
            <w:tcW w:w="4198" w:type="dxa"/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/>
                <w:sz w:val="24"/>
              </w:rPr>
              <w:t>考生佩戴消防头盔及消防安全腰带，手提两盘</w:t>
            </w:r>
            <w:r>
              <w:rPr>
                <w:rFonts w:ascii="Times New Roman" w:eastAsia="宋体" w:hAnsi="Times New Roman"/>
                <w:sz w:val="24"/>
              </w:rPr>
              <w:t>65</w:t>
            </w:r>
            <w:r>
              <w:rPr>
                <w:rFonts w:ascii="Times New Roman" w:eastAsia="宋体" w:hAnsi="Times New Roman"/>
                <w:sz w:val="24"/>
              </w:rPr>
              <w:t>毫米口径水带，从一楼楼梯口登至六楼楼梯口。记录时间。</w:t>
            </w:r>
          </w:p>
        </w:tc>
        <w:tc>
          <w:tcPr>
            <w:tcW w:w="671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1′15″</w:t>
            </w:r>
          </w:p>
        </w:tc>
        <w:tc>
          <w:tcPr>
            <w:tcW w:w="736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1′30″</w:t>
            </w:r>
          </w:p>
        </w:tc>
        <w:tc>
          <w:tcPr>
            <w:tcW w:w="670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1′40″</w:t>
            </w:r>
          </w:p>
        </w:tc>
        <w:tc>
          <w:tcPr>
            <w:tcW w:w="792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1′50″</w:t>
            </w:r>
          </w:p>
        </w:tc>
      </w:tr>
      <w:tr w:rsidR="00B110BC">
        <w:trPr>
          <w:trHeight w:val="1594"/>
          <w:jc w:val="center"/>
        </w:trPr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原地攀登六米拉梯</w:t>
            </w:r>
          </w:p>
        </w:tc>
        <w:tc>
          <w:tcPr>
            <w:tcW w:w="4198" w:type="dxa"/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>考生</w:t>
            </w:r>
            <w:r>
              <w:rPr>
                <w:rFonts w:ascii="Times New Roman" w:eastAsia="宋体" w:hAnsi="Times New Roman" w:hint="eastAsia"/>
                <w:sz w:val="24"/>
              </w:rPr>
              <w:t>穿着全套消防员防护装具，扣好安全绳，</w:t>
            </w:r>
            <w:r>
              <w:rPr>
                <w:rFonts w:ascii="Times New Roman" w:eastAsia="宋体" w:hAnsi="Times New Roman"/>
                <w:sz w:val="24"/>
              </w:rPr>
              <w:t>从原地逐级攀登架设在训练塔窗口的六米拉梯，并进入二楼平台。记录时间。</w:t>
            </w:r>
          </w:p>
        </w:tc>
        <w:tc>
          <w:tcPr>
            <w:tcW w:w="671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10″</w:t>
            </w:r>
          </w:p>
        </w:tc>
        <w:tc>
          <w:tcPr>
            <w:tcW w:w="736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15″</w:t>
            </w:r>
          </w:p>
        </w:tc>
        <w:tc>
          <w:tcPr>
            <w:tcW w:w="670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20″</w:t>
            </w:r>
          </w:p>
        </w:tc>
        <w:tc>
          <w:tcPr>
            <w:tcW w:w="792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25″</w:t>
            </w:r>
          </w:p>
        </w:tc>
      </w:tr>
      <w:tr w:rsidR="00B110BC">
        <w:trPr>
          <w:trHeight w:val="1594"/>
          <w:jc w:val="center"/>
        </w:trPr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黑暗环境搜寻</w:t>
            </w:r>
          </w:p>
        </w:tc>
        <w:tc>
          <w:tcPr>
            <w:tcW w:w="4198" w:type="dxa"/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/>
                <w:sz w:val="24"/>
              </w:rPr>
              <w:t>考生穿着全套消防员防护装具，从长度为</w:t>
            </w:r>
            <w:r>
              <w:rPr>
                <w:rFonts w:ascii="Times New Roman" w:eastAsia="宋体" w:hAnsi="Times New Roman"/>
                <w:sz w:val="24"/>
              </w:rPr>
              <w:t>20</w:t>
            </w:r>
            <w:r>
              <w:rPr>
                <w:rFonts w:ascii="Times New Roman" w:eastAsia="宋体" w:hAnsi="Times New Roman"/>
                <w:sz w:val="24"/>
              </w:rPr>
              <w:t>米的封闭式</w:t>
            </w:r>
            <w:r>
              <w:rPr>
                <w:rFonts w:ascii="Times New Roman" w:eastAsia="宋体" w:hAnsi="Times New Roman"/>
                <w:sz w:val="24"/>
              </w:rPr>
              <w:t>L</w:t>
            </w:r>
            <w:r>
              <w:rPr>
                <w:rFonts w:ascii="Times New Roman" w:eastAsia="宋体" w:hAnsi="Times New Roman"/>
                <w:sz w:val="24"/>
              </w:rPr>
              <w:t>型通道一侧进入，以双手双膝匍匐前进的姿势从</w:t>
            </w:r>
            <w:r>
              <w:rPr>
                <w:rFonts w:ascii="Times New Roman" w:eastAsia="宋体" w:hAnsi="Times New Roman"/>
                <w:sz w:val="24"/>
              </w:rPr>
              <w:t>L</w:t>
            </w:r>
            <w:r>
              <w:rPr>
                <w:rFonts w:ascii="Times New Roman" w:eastAsia="宋体" w:hAnsi="Times New Roman"/>
                <w:sz w:val="24"/>
              </w:rPr>
              <w:t>型通道另一侧穿出。记录时间。</w:t>
            </w:r>
          </w:p>
        </w:tc>
        <w:tc>
          <w:tcPr>
            <w:tcW w:w="671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38″</w:t>
            </w:r>
          </w:p>
        </w:tc>
        <w:tc>
          <w:tcPr>
            <w:tcW w:w="736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40″</w:t>
            </w:r>
          </w:p>
        </w:tc>
        <w:tc>
          <w:tcPr>
            <w:tcW w:w="670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42″</w:t>
            </w:r>
          </w:p>
        </w:tc>
        <w:tc>
          <w:tcPr>
            <w:tcW w:w="792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45″</w:t>
            </w:r>
          </w:p>
        </w:tc>
      </w:tr>
      <w:tr w:rsidR="00B110BC">
        <w:trPr>
          <w:trHeight w:val="1594"/>
          <w:jc w:val="center"/>
        </w:trPr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拖拽</w:t>
            </w:r>
          </w:p>
        </w:tc>
        <w:tc>
          <w:tcPr>
            <w:tcW w:w="4198" w:type="dxa"/>
            <w:vAlign w:val="center"/>
          </w:tcPr>
          <w:p w:rsidR="00B110BC" w:rsidRDefault="00D64D2A">
            <w:pPr>
              <w:adjustRightInd w:val="0"/>
              <w:snapToGrid w:val="0"/>
              <w:spacing w:line="280" w:lineRule="exac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/>
                <w:sz w:val="24"/>
              </w:rPr>
              <w:t>考生佩戴消防头盔及消防安全腰带，将</w:t>
            </w:r>
            <w:r>
              <w:rPr>
                <w:rFonts w:ascii="Times New Roman" w:eastAsia="宋体" w:hAnsi="Times New Roman"/>
                <w:sz w:val="24"/>
              </w:rPr>
              <w:t>60</w:t>
            </w:r>
            <w:r>
              <w:rPr>
                <w:rFonts w:ascii="Times New Roman" w:eastAsia="宋体" w:hAnsi="Times New Roman"/>
                <w:sz w:val="24"/>
              </w:rPr>
              <w:t>公斤重的假人从起点线拖拽至距离起点线</w:t>
            </w:r>
            <w:r>
              <w:rPr>
                <w:rFonts w:ascii="Times New Roman" w:eastAsia="宋体" w:hAnsi="Times New Roman"/>
                <w:sz w:val="24"/>
              </w:rPr>
              <w:t>10</w:t>
            </w:r>
            <w:r>
              <w:rPr>
                <w:rFonts w:ascii="Times New Roman" w:eastAsia="宋体" w:hAnsi="Times New Roman"/>
                <w:sz w:val="24"/>
              </w:rPr>
              <w:t>米处的终点线（假人整体越过终点线）。记录时间。</w:t>
            </w:r>
          </w:p>
        </w:tc>
        <w:tc>
          <w:tcPr>
            <w:tcW w:w="671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12″</w:t>
            </w:r>
          </w:p>
        </w:tc>
        <w:tc>
          <w:tcPr>
            <w:tcW w:w="736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13″</w:t>
            </w:r>
          </w:p>
        </w:tc>
        <w:tc>
          <w:tcPr>
            <w:tcW w:w="670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14″</w:t>
            </w:r>
          </w:p>
        </w:tc>
        <w:tc>
          <w:tcPr>
            <w:tcW w:w="792" w:type="dxa"/>
            <w:vAlign w:val="center"/>
          </w:tcPr>
          <w:p w:rsidR="00B110BC" w:rsidRDefault="00D64D2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</w:rPr>
              <w:t>15″</w:t>
            </w:r>
          </w:p>
        </w:tc>
      </w:tr>
      <w:tr w:rsidR="00B110BC">
        <w:trPr>
          <w:trHeight w:val="1552"/>
          <w:jc w:val="center"/>
        </w:trPr>
        <w:tc>
          <w:tcPr>
            <w:tcW w:w="1911" w:type="dxa"/>
            <w:vAlign w:val="center"/>
          </w:tcPr>
          <w:p w:rsidR="00B110BC" w:rsidRDefault="00D64D2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备注</w:t>
            </w:r>
          </w:p>
        </w:tc>
        <w:tc>
          <w:tcPr>
            <w:tcW w:w="7067" w:type="dxa"/>
            <w:gridSpan w:val="5"/>
            <w:vAlign w:val="center"/>
          </w:tcPr>
          <w:p w:rsidR="00B110BC" w:rsidRDefault="00D64D2A">
            <w:pPr>
              <w:adjustRightInd w:val="0"/>
              <w:snapToGrid w:val="0"/>
              <w:ind w:firstLineChars="600" w:firstLine="1260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单项成绩</w:t>
            </w:r>
            <w:r>
              <w:rPr>
                <w:rFonts w:ascii="Times New Roman" w:eastAsia="宋体" w:hAnsi="Times New Roman"/>
                <w:szCs w:val="21"/>
              </w:rPr>
              <w:t>达不到</w:t>
            </w:r>
            <w:r>
              <w:rPr>
                <w:rFonts w:ascii="Times New Roman" w:eastAsia="宋体" w:hAnsi="Times New Roman"/>
                <w:szCs w:val="21"/>
              </w:rPr>
              <w:t>“</w:t>
            </w:r>
            <w:r>
              <w:rPr>
                <w:rFonts w:ascii="Times New Roman" w:eastAsia="宋体" w:hAnsi="Times New Roman"/>
                <w:szCs w:val="21"/>
              </w:rPr>
              <w:t>一般</w:t>
            </w:r>
            <w:r>
              <w:rPr>
                <w:rFonts w:ascii="Times New Roman" w:eastAsia="宋体" w:hAnsi="Times New Roman"/>
                <w:szCs w:val="21"/>
              </w:rPr>
              <w:t>”</w:t>
            </w:r>
            <w:r>
              <w:rPr>
                <w:rFonts w:ascii="Times New Roman" w:eastAsia="宋体" w:hAnsi="Times New Roman"/>
                <w:szCs w:val="21"/>
              </w:rPr>
              <w:t>标准的</w:t>
            </w:r>
            <w:r>
              <w:rPr>
                <w:rFonts w:ascii="Times New Roman" w:eastAsia="宋体" w:hAnsi="Times New Roman" w:hint="eastAsia"/>
                <w:szCs w:val="21"/>
              </w:rPr>
              <w:t>不予招聘</w:t>
            </w:r>
          </w:p>
        </w:tc>
      </w:tr>
    </w:tbl>
    <w:p w:rsidR="00B110BC" w:rsidRDefault="00B110BC">
      <w:pPr>
        <w:spacing w:line="560" w:lineRule="exact"/>
        <w:rPr>
          <w:rFonts w:ascii="Times New Roman" w:eastAsia="仿宋" w:hAnsi="Times New Roman" w:cs="仿宋"/>
          <w:sz w:val="32"/>
          <w:szCs w:val="32"/>
        </w:rPr>
      </w:pPr>
      <w:bookmarkStart w:id="0" w:name="_GoBack"/>
      <w:bookmarkEnd w:id="0"/>
    </w:p>
    <w:sectPr w:rsidR="00B110BC">
      <w:footerReference w:type="default" r:id="rId9"/>
      <w:pgSz w:w="11906" w:h="16838"/>
      <w:pgMar w:top="1304" w:right="1587" w:bottom="130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2A" w:rsidRDefault="00D64D2A">
      <w:r>
        <w:separator/>
      </w:r>
    </w:p>
  </w:endnote>
  <w:endnote w:type="continuationSeparator" w:id="0">
    <w:p w:rsidR="00D64D2A" w:rsidRDefault="00D6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72529F4-56FC-4435-9CAF-C474FB87583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565C215-C7FB-41DF-8345-D6670B63706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BC" w:rsidRDefault="00B110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2A" w:rsidRDefault="00D64D2A">
      <w:r>
        <w:separator/>
      </w:r>
    </w:p>
  </w:footnote>
  <w:footnote w:type="continuationSeparator" w:id="0">
    <w:p w:rsidR="00D64D2A" w:rsidRDefault="00D6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42"/>
    <w:rsid w:val="00187336"/>
    <w:rsid w:val="002270A1"/>
    <w:rsid w:val="00252D29"/>
    <w:rsid w:val="003848D0"/>
    <w:rsid w:val="0042306C"/>
    <w:rsid w:val="00500138"/>
    <w:rsid w:val="00543B5E"/>
    <w:rsid w:val="00550E4D"/>
    <w:rsid w:val="00554564"/>
    <w:rsid w:val="005D2DB0"/>
    <w:rsid w:val="005E6A46"/>
    <w:rsid w:val="0075264F"/>
    <w:rsid w:val="00796D8F"/>
    <w:rsid w:val="007B1448"/>
    <w:rsid w:val="007C0434"/>
    <w:rsid w:val="00836781"/>
    <w:rsid w:val="00A70059"/>
    <w:rsid w:val="00AA6A42"/>
    <w:rsid w:val="00B110BC"/>
    <w:rsid w:val="00BC00F3"/>
    <w:rsid w:val="00BE0FEA"/>
    <w:rsid w:val="00C236F7"/>
    <w:rsid w:val="00C823C4"/>
    <w:rsid w:val="00C87ACB"/>
    <w:rsid w:val="00D64D2A"/>
    <w:rsid w:val="00D97858"/>
    <w:rsid w:val="00DB32A6"/>
    <w:rsid w:val="00DB4193"/>
    <w:rsid w:val="00E37196"/>
    <w:rsid w:val="00EB33F5"/>
    <w:rsid w:val="00EB6C18"/>
    <w:rsid w:val="00F25C42"/>
    <w:rsid w:val="00FE56AC"/>
    <w:rsid w:val="01382A53"/>
    <w:rsid w:val="023C3797"/>
    <w:rsid w:val="031E3DEE"/>
    <w:rsid w:val="03217B69"/>
    <w:rsid w:val="03EF7C67"/>
    <w:rsid w:val="052B4356"/>
    <w:rsid w:val="0530693B"/>
    <w:rsid w:val="06055520"/>
    <w:rsid w:val="06673957"/>
    <w:rsid w:val="08D631A4"/>
    <w:rsid w:val="09B96D4E"/>
    <w:rsid w:val="0A012F7D"/>
    <w:rsid w:val="0A1C72DC"/>
    <w:rsid w:val="0AC27E84"/>
    <w:rsid w:val="0B220922"/>
    <w:rsid w:val="0EA646CE"/>
    <w:rsid w:val="0EC239F8"/>
    <w:rsid w:val="11DA1F57"/>
    <w:rsid w:val="13A97E33"/>
    <w:rsid w:val="176432AC"/>
    <w:rsid w:val="17C214C3"/>
    <w:rsid w:val="187A1E2D"/>
    <w:rsid w:val="19197809"/>
    <w:rsid w:val="1AF77D21"/>
    <w:rsid w:val="1C270206"/>
    <w:rsid w:val="1C40241D"/>
    <w:rsid w:val="1D8D2573"/>
    <w:rsid w:val="1DBA13AB"/>
    <w:rsid w:val="1E1332AD"/>
    <w:rsid w:val="1F6D7B33"/>
    <w:rsid w:val="21064685"/>
    <w:rsid w:val="21577120"/>
    <w:rsid w:val="22A10244"/>
    <w:rsid w:val="237D2742"/>
    <w:rsid w:val="256D4633"/>
    <w:rsid w:val="269C2718"/>
    <w:rsid w:val="28CD5F1A"/>
    <w:rsid w:val="28F07E2D"/>
    <w:rsid w:val="2A8940C2"/>
    <w:rsid w:val="2B9E594C"/>
    <w:rsid w:val="2C6E3570"/>
    <w:rsid w:val="2D8B3A89"/>
    <w:rsid w:val="2DF06932"/>
    <w:rsid w:val="303F76FD"/>
    <w:rsid w:val="309061AB"/>
    <w:rsid w:val="30BB0C62"/>
    <w:rsid w:val="32AA2693"/>
    <w:rsid w:val="34180984"/>
    <w:rsid w:val="34677222"/>
    <w:rsid w:val="349A13A6"/>
    <w:rsid w:val="35BD3443"/>
    <w:rsid w:val="35E93C67"/>
    <w:rsid w:val="370A46FB"/>
    <w:rsid w:val="377D6D5D"/>
    <w:rsid w:val="37A662B4"/>
    <w:rsid w:val="388D6D37"/>
    <w:rsid w:val="3A5913BB"/>
    <w:rsid w:val="3A791A5E"/>
    <w:rsid w:val="3A8C79E3"/>
    <w:rsid w:val="3C17152E"/>
    <w:rsid w:val="3DB9635C"/>
    <w:rsid w:val="3F4742A8"/>
    <w:rsid w:val="400E6346"/>
    <w:rsid w:val="401D52F1"/>
    <w:rsid w:val="426254CD"/>
    <w:rsid w:val="42937435"/>
    <w:rsid w:val="433E3844"/>
    <w:rsid w:val="434E44FF"/>
    <w:rsid w:val="44EB17AA"/>
    <w:rsid w:val="459B4F7E"/>
    <w:rsid w:val="46601D24"/>
    <w:rsid w:val="493C5226"/>
    <w:rsid w:val="4A0B01F8"/>
    <w:rsid w:val="4A1E617D"/>
    <w:rsid w:val="4B2E0642"/>
    <w:rsid w:val="4C1415E6"/>
    <w:rsid w:val="4DBA5208"/>
    <w:rsid w:val="4DD059E1"/>
    <w:rsid w:val="4E6558AB"/>
    <w:rsid w:val="4E6A7C4E"/>
    <w:rsid w:val="4E78294C"/>
    <w:rsid w:val="4E8D38D2"/>
    <w:rsid w:val="4E8E7EEC"/>
    <w:rsid w:val="5055041F"/>
    <w:rsid w:val="50FD40B1"/>
    <w:rsid w:val="51516E38"/>
    <w:rsid w:val="51646B6C"/>
    <w:rsid w:val="521F3AA2"/>
    <w:rsid w:val="52397FF8"/>
    <w:rsid w:val="533B08F3"/>
    <w:rsid w:val="53682217"/>
    <w:rsid w:val="537A7E82"/>
    <w:rsid w:val="555D5DAC"/>
    <w:rsid w:val="55FB1DB3"/>
    <w:rsid w:val="561F5246"/>
    <w:rsid w:val="565847C5"/>
    <w:rsid w:val="57120E18"/>
    <w:rsid w:val="59611BE3"/>
    <w:rsid w:val="5988716F"/>
    <w:rsid w:val="59E44CEE"/>
    <w:rsid w:val="5B6B6D49"/>
    <w:rsid w:val="5BCC5A39"/>
    <w:rsid w:val="5C3A2AFC"/>
    <w:rsid w:val="5D28720A"/>
    <w:rsid w:val="5F312202"/>
    <w:rsid w:val="5FDF0F6F"/>
    <w:rsid w:val="60C8468F"/>
    <w:rsid w:val="6189617B"/>
    <w:rsid w:val="62B40FD5"/>
    <w:rsid w:val="649B069F"/>
    <w:rsid w:val="650507C4"/>
    <w:rsid w:val="654E3963"/>
    <w:rsid w:val="655B5B49"/>
    <w:rsid w:val="661C75BD"/>
    <w:rsid w:val="665E3732"/>
    <w:rsid w:val="66EC3434"/>
    <w:rsid w:val="671B79D1"/>
    <w:rsid w:val="680622D3"/>
    <w:rsid w:val="68171BE1"/>
    <w:rsid w:val="68567BAD"/>
    <w:rsid w:val="6A6032F2"/>
    <w:rsid w:val="6BEF7371"/>
    <w:rsid w:val="6CA420BB"/>
    <w:rsid w:val="6D170ADE"/>
    <w:rsid w:val="700B74B7"/>
    <w:rsid w:val="70310109"/>
    <w:rsid w:val="707504D1"/>
    <w:rsid w:val="708E10B8"/>
    <w:rsid w:val="71267542"/>
    <w:rsid w:val="71940950"/>
    <w:rsid w:val="71F4319C"/>
    <w:rsid w:val="72585209"/>
    <w:rsid w:val="73222990"/>
    <w:rsid w:val="73F7096D"/>
    <w:rsid w:val="74FF2584"/>
    <w:rsid w:val="76A333E3"/>
    <w:rsid w:val="78220427"/>
    <w:rsid w:val="7C855A65"/>
    <w:rsid w:val="7DCD1E49"/>
    <w:rsid w:val="7E6B71D0"/>
    <w:rsid w:val="7F2F60D0"/>
    <w:rsid w:val="7F9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8b22ce6e-6d01-4d66-97ec-99a883144533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9AABE73</paraID>
      <start>24</start>
      <end>29</end>
      <status>ignored</status>
      <modifiedWord/>
      <trackRevisions>false</trackRevisions>
    </reviewItem>
    <reviewItem>
      <errorID>4a97aee0-a6eb-4531-9a92-e8c8bdc1c2c4</errorID>
      <errorWord>志愿</errorWord>
      <group>L1_Word</group>
      <groupName>字词问题</groupName>
      <ability>L2_Typo</ability>
      <abilityName>字词错误</abilityName>
      <candidateList>
        <item>自愿</item>
      </candidateList>
      <explain>〈动〉自己愿意：自觉～｜～参加｜出于～。</explain>
      <paraID> 9AABE73</paraID>
      <start>40</start>
      <end>42</end>
      <status>ignored</status>
      <modifiedWord/>
      <trackRevisions>false</trackRevisions>
    </reviewItem>
    <reviewItem>
      <errorID>8d2a7d3b-97a5-4982-9838-f85eaae17bd8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37</start>
      <end>38</end>
      <status>modified</status>
      <modifiedWord>—</modifiedWord>
      <trackRevisions>false</trackRevisions>
    </reviewItem>
    <reviewItem>
      <errorID>9c014b52-3011-4cb9-80d5-f507a45e4917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84</start>
      <end>85</end>
      <status>modified</status>
      <modifiedWord>—</modifiedWord>
      <trackRevisions>false</trackRevisions>
    </reviewItem>
    <reviewItem>
      <errorID>49fd8a16-e06d-4950-9750-75c3e0201d22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1F89851F</paraID>
      <start>26</start>
      <end>27</end>
      <status>modified</status>
      <modifiedWord>—</modifiedWord>
      <trackRevisions>false</trackRevisions>
    </reviewItem>
    <reviewItem>
      <errorID>2d033828-c38d-4c3f-aee0-1378e8471352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4F8C55E0</paraID>
      <start>15</start>
      <end>16</end>
      <status>modified</status>
      <modifiedWord>：</modifiedWord>
      <trackRevisions>false</trackRevisions>
    </reviewItem>
    <reviewItem>
      <errorID>2cccda4e-6667-4742-ab8d-706848333306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55C76098</paraID>
      <start>15</start>
      <end>19</end>
      <status>ignored</status>
      <modifiedWord/>
      <trackRevisions>false</trackRevisions>
    </reviewItem>
    <reviewItem>
      <errorID>6d0eef84-83fd-4254-a663-181b1d65e215</errorID>
      <errorWord>腰</errorWord>
      <group>L1_Word</group>
      <groupName>字词问题</groupName>
      <ability>L2_Typo</ability>
      <abilityName>字词错误</abilityName>
      <candidateList>
        <item>腰椎</item>
      </candidateList>
      <explain/>
      <paraID> EF62201</paraID>
      <start>25</start>
      <end>26</end>
      <status>ignored</status>
      <modifiedWord/>
      <trackRevisions>false</trackRevisions>
    </reviewItem>
    <reviewItem>
      <errorID>5a2fe413-8b55-466e-9958-fe2fa909a330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EF62201</paraID>
      <start>51</start>
      <end>53</end>
      <status>ignored</status>
      <modifiedWord/>
      <trackRevisions>false</trackRevisions>
    </reviewItem>
    <reviewItem>
      <errorID>bb59b1b8-752f-40e4-9398-91e6caae26eb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20726E2D</paraID>
      <start>8</start>
      <end>11</end>
      <status>modified</status>
      <modifiedWord>户口簿</modifiedWord>
      <trackRevisions>false</trackRevisions>
    </reviewItem>
    <reviewItem>
      <errorID>546b71b2-3b4f-44f4-8f46-b69776ca1333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386497DE</paraID>
      <start>43</start>
      <end>44</end>
      <status>ignored</status>
      <modifiedWord/>
      <trackRevisions>false</trackRevisions>
    </reviewItem>
    <reviewItem>
      <errorID>14d402e8-e604-46f9-82ed-6de0bf837237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1A634C99</paraID>
      <start>20</start>
      <end>21</end>
      <status>ignored</status>
      <modifiedWord/>
      <trackRevisions>false</trackRevisions>
    </reviewItem>
    <reviewItem>
      <errorID>2b8c26fb-dcd5-480d-9b54-661479918bdf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282398CE</paraID>
      <start>0</start>
      <end>2</end>
      <status>modified</status>
      <modifiedWord>1.</modifiedWord>
      <trackRevisions>false</trackRevisions>
    </reviewItem>
    <reviewItem>
      <errorID>54503be2-07fb-419a-b90b-8fa4ef6a1e82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78A9EB0D</paraID>
      <start>0</start>
      <end>2</end>
      <status>modified</status>
      <modifiedWord>2.</modifiedWord>
      <trackRevisions>false</trackRevisions>
    </reviewItem>
    <reviewItem>
      <errorID>f427163b-4934-46e3-97ec-1aa3d7817557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3E26D5A3</paraID>
      <start>57</start>
      <end>58</end>
      <status>modified</status>
      <modifiedWord>；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28B5CD1-0FB3-46ED-B76B-FD25A65F276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>Sky123.Org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Sky123.Org</cp:lastModifiedBy>
  <cp:revision>2</cp:revision>
  <cp:lastPrinted>2026-04-08T01:43:00Z</cp:lastPrinted>
  <dcterms:created xsi:type="dcterms:W3CDTF">2026-04-08T07:05:00Z</dcterms:created>
  <dcterms:modified xsi:type="dcterms:W3CDTF">2026-04-08T07:05:00Z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eyJoZGlkIjoiODlhYzE1NWI5NjM5MjcwMDVmYzE1ZWE1ODc5MzI2ZTMiLCJ1c2VySWQiOiIxMDY2MjcyNTY0In0=</vt:lpwstr>
  </property>
  <property fmtid="{D5CDD505-2E9C-101B-9397-08002B2CF9AE}" pid="4" name="ICV">
    <vt:lpwstr>D7D1E929B2A74AC6AD9EEE82E94F5E40_13</vt:lpwstr>
  </property>
</Properties>
</file>