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C107" w14:textId="77777777" w:rsidR="003F0970" w:rsidRPr="00F5237B" w:rsidRDefault="003F0970" w:rsidP="00C07F94">
      <w:pPr>
        <w:rPr>
          <w:rFonts w:ascii="Times New Roman" w:eastAsia="仿宋_GB2312" w:hAnsi="Times New Roman" w:cs="Times New Roman"/>
          <w:b/>
        </w:rPr>
      </w:pPr>
      <w:r w:rsidRPr="00F5237B">
        <w:rPr>
          <w:rFonts w:ascii="Times New Roman" w:eastAsia="仿宋_GB2312" w:cs="Times New Roman"/>
          <w:b/>
        </w:rPr>
        <w:t>一、</w:t>
      </w:r>
      <w:r w:rsidRPr="00F5237B">
        <w:rPr>
          <w:rFonts w:ascii="Times New Roman" w:eastAsia="仿宋_GB2312" w:hAnsi="Times New Roman" w:cs="Times New Roman"/>
          <w:b/>
        </w:rPr>
        <w:t>基本信息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7"/>
        <w:gridCol w:w="1275"/>
        <w:gridCol w:w="1134"/>
        <w:gridCol w:w="3828"/>
        <w:gridCol w:w="1913"/>
      </w:tblGrid>
      <w:tr w:rsidR="009C6319" w:rsidRPr="00F5237B" w14:paraId="08CF2730" w14:textId="77777777" w:rsidTr="009C6319">
        <w:trPr>
          <w:jc w:val="center"/>
        </w:trPr>
        <w:tc>
          <w:tcPr>
            <w:tcW w:w="1067" w:type="dxa"/>
            <w:vAlign w:val="center"/>
          </w:tcPr>
          <w:p w14:paraId="6E9FD7B2" w14:textId="35E950CD" w:rsidR="009C6319" w:rsidRPr="00F5237B" w:rsidRDefault="009C6319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姓名</w:t>
            </w:r>
          </w:p>
        </w:tc>
        <w:tc>
          <w:tcPr>
            <w:tcW w:w="1275" w:type="dxa"/>
          </w:tcPr>
          <w:p w14:paraId="0522C3AD" w14:textId="6D6BB53C" w:rsidR="009C6319" w:rsidRPr="003E4ED0" w:rsidRDefault="009C6319" w:rsidP="003E4ED0">
            <w:pPr>
              <w:jc w:val="center"/>
              <w:rPr>
                <w:rFonts w:ascii="黑体" w:eastAsia="黑体" w:hAnsi="黑体" w:cs="Times New Roman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21B968A4" w14:textId="77777777" w:rsidR="009C6319" w:rsidRPr="00F5237B" w:rsidRDefault="009C6319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应聘岗位</w:t>
            </w:r>
          </w:p>
        </w:tc>
        <w:tc>
          <w:tcPr>
            <w:tcW w:w="3828" w:type="dxa"/>
          </w:tcPr>
          <w:p w14:paraId="1B01007B" w14:textId="29318D35" w:rsidR="009C6319" w:rsidRPr="00F5237B" w:rsidRDefault="009C6319" w:rsidP="003F0970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107C3A24" w14:textId="665149C1" w:rsidR="009C6319" w:rsidRPr="00F5237B" w:rsidRDefault="009C6319" w:rsidP="003F0970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（证件照）</w:t>
            </w:r>
          </w:p>
        </w:tc>
      </w:tr>
      <w:tr w:rsidR="00671362" w:rsidRPr="00F5237B" w14:paraId="7BC1E029" w14:textId="77777777" w:rsidTr="009C6319">
        <w:trPr>
          <w:jc w:val="center"/>
        </w:trPr>
        <w:tc>
          <w:tcPr>
            <w:tcW w:w="1067" w:type="dxa"/>
            <w:vAlign w:val="center"/>
          </w:tcPr>
          <w:p w14:paraId="0E1F0115" w14:textId="77777777" w:rsidR="00671362" w:rsidRPr="00F5237B" w:rsidRDefault="00671362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性</w:t>
            </w:r>
            <w:r w:rsidRPr="00F5237B">
              <w:rPr>
                <w:rFonts w:ascii="Times New Roman" w:eastAsia="仿宋_GB2312" w:hAnsi="Times New Roman" w:cs="Times New Roman"/>
              </w:rPr>
              <w:t xml:space="preserve">    </w:t>
            </w:r>
            <w:r w:rsidRPr="00F5237B">
              <w:rPr>
                <w:rFonts w:ascii="Times New Roman" w:eastAsia="仿宋_GB2312" w:hAnsi="Times New Roman" w:cs="Times New Roman"/>
              </w:rPr>
              <w:t>别</w:t>
            </w:r>
          </w:p>
        </w:tc>
        <w:tc>
          <w:tcPr>
            <w:tcW w:w="1275" w:type="dxa"/>
          </w:tcPr>
          <w:p w14:paraId="56792F49" w14:textId="77777777" w:rsidR="00671362" w:rsidRPr="00F5237B" w:rsidRDefault="00671362" w:rsidP="0060098C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217E741" w14:textId="77777777" w:rsidR="00671362" w:rsidRPr="00F5237B" w:rsidRDefault="00671362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身份证号</w:t>
            </w:r>
          </w:p>
        </w:tc>
        <w:tc>
          <w:tcPr>
            <w:tcW w:w="3828" w:type="dxa"/>
          </w:tcPr>
          <w:p w14:paraId="6A0F5305" w14:textId="77777777" w:rsidR="00671362" w:rsidRPr="00F5237B" w:rsidRDefault="00671362" w:rsidP="003F0970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13" w:type="dxa"/>
            <w:vMerge/>
          </w:tcPr>
          <w:p w14:paraId="68F0DFAD" w14:textId="77777777" w:rsidR="00671362" w:rsidRPr="00F5237B" w:rsidRDefault="00671362" w:rsidP="003F0970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2E753B" w:rsidRPr="00F5237B" w14:paraId="07A1A526" w14:textId="77777777" w:rsidTr="009C6319">
        <w:trPr>
          <w:jc w:val="center"/>
        </w:trPr>
        <w:tc>
          <w:tcPr>
            <w:tcW w:w="1067" w:type="dxa"/>
            <w:vAlign w:val="center"/>
          </w:tcPr>
          <w:p w14:paraId="57C18FCF" w14:textId="77777777" w:rsidR="00114D22" w:rsidRPr="00F5237B" w:rsidRDefault="00114D22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1275" w:type="dxa"/>
          </w:tcPr>
          <w:p w14:paraId="37B6EF69" w14:textId="77777777" w:rsidR="00114D22" w:rsidRPr="00F5237B" w:rsidRDefault="00114D22" w:rsidP="003F0970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00B689D" w14:textId="77777777" w:rsidR="00114D22" w:rsidRPr="00F5237B" w:rsidRDefault="00114D22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家庭住址</w:t>
            </w:r>
          </w:p>
        </w:tc>
        <w:tc>
          <w:tcPr>
            <w:tcW w:w="3828" w:type="dxa"/>
          </w:tcPr>
          <w:p w14:paraId="50B8FDDD" w14:textId="77777777" w:rsidR="00114D22" w:rsidRPr="00F5237B" w:rsidRDefault="00114D22" w:rsidP="003F0970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13" w:type="dxa"/>
            <w:vMerge/>
          </w:tcPr>
          <w:p w14:paraId="63EFF548" w14:textId="77777777" w:rsidR="00114D22" w:rsidRPr="00F5237B" w:rsidRDefault="00114D22" w:rsidP="003F0970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2E753B" w:rsidRPr="00F5237B" w14:paraId="234FD575" w14:textId="77777777" w:rsidTr="009C6319">
        <w:trPr>
          <w:jc w:val="center"/>
        </w:trPr>
        <w:tc>
          <w:tcPr>
            <w:tcW w:w="1067" w:type="dxa"/>
            <w:vAlign w:val="center"/>
          </w:tcPr>
          <w:p w14:paraId="5F495C0C" w14:textId="77777777" w:rsidR="00114D22" w:rsidRPr="00F5237B" w:rsidRDefault="00114D22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民</w:t>
            </w:r>
            <w:r w:rsidRPr="00F5237B">
              <w:rPr>
                <w:rFonts w:ascii="Times New Roman" w:eastAsia="仿宋_GB2312" w:hAnsi="Times New Roman" w:cs="Times New Roman"/>
              </w:rPr>
              <w:t xml:space="preserve">    </w:t>
            </w:r>
            <w:r w:rsidRPr="00F5237B">
              <w:rPr>
                <w:rFonts w:ascii="Times New Roman" w:eastAsia="仿宋_GB2312" w:hAnsi="Times New Roman" w:cs="Times New Roman"/>
              </w:rPr>
              <w:t>族</w:t>
            </w:r>
          </w:p>
        </w:tc>
        <w:tc>
          <w:tcPr>
            <w:tcW w:w="1275" w:type="dxa"/>
          </w:tcPr>
          <w:p w14:paraId="1C5D2FDF" w14:textId="77777777" w:rsidR="00114D22" w:rsidRPr="00F5237B" w:rsidRDefault="00114D22" w:rsidP="003F0970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E024CFD" w14:textId="77777777" w:rsidR="00114D22" w:rsidRPr="00F5237B" w:rsidRDefault="00114D22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研究方向</w:t>
            </w:r>
          </w:p>
        </w:tc>
        <w:tc>
          <w:tcPr>
            <w:tcW w:w="3828" w:type="dxa"/>
          </w:tcPr>
          <w:p w14:paraId="79504A9E" w14:textId="77777777" w:rsidR="00114D22" w:rsidRPr="00F5237B" w:rsidRDefault="00114D22" w:rsidP="003F0970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13" w:type="dxa"/>
            <w:vMerge/>
          </w:tcPr>
          <w:p w14:paraId="184B7EE5" w14:textId="77777777" w:rsidR="00114D22" w:rsidRPr="00F5237B" w:rsidRDefault="00114D22" w:rsidP="003F0970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2E753B" w:rsidRPr="00F5237B" w14:paraId="3DCBD956" w14:textId="77777777" w:rsidTr="009C6319">
        <w:trPr>
          <w:jc w:val="center"/>
        </w:trPr>
        <w:tc>
          <w:tcPr>
            <w:tcW w:w="1067" w:type="dxa"/>
            <w:vAlign w:val="center"/>
          </w:tcPr>
          <w:p w14:paraId="48BCC12B" w14:textId="77777777" w:rsidR="00114D22" w:rsidRPr="00F5237B" w:rsidRDefault="00114D22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政治面貌</w:t>
            </w:r>
          </w:p>
        </w:tc>
        <w:tc>
          <w:tcPr>
            <w:tcW w:w="1275" w:type="dxa"/>
          </w:tcPr>
          <w:p w14:paraId="0C4B7C65" w14:textId="77777777" w:rsidR="00114D22" w:rsidRPr="00F5237B" w:rsidRDefault="00114D22" w:rsidP="003F0970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6EFE623" w14:textId="77777777" w:rsidR="00114D22" w:rsidRPr="00F5237B" w:rsidRDefault="00114D22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专</w:t>
            </w:r>
            <w:proofErr w:type="gramStart"/>
            <w:r w:rsidRPr="00F5237B">
              <w:rPr>
                <w:rFonts w:ascii="Times New Roman" w:eastAsia="仿宋_GB2312" w:hAnsi="Times New Roman" w:cs="Times New Roman"/>
              </w:rPr>
              <w:t>技职务</w:t>
            </w:r>
            <w:proofErr w:type="gramEnd"/>
          </w:p>
        </w:tc>
        <w:tc>
          <w:tcPr>
            <w:tcW w:w="3828" w:type="dxa"/>
          </w:tcPr>
          <w:p w14:paraId="7C5CB66F" w14:textId="77777777" w:rsidR="00114D22" w:rsidRPr="00F5237B" w:rsidRDefault="00114D22" w:rsidP="003F0970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13" w:type="dxa"/>
            <w:vMerge/>
          </w:tcPr>
          <w:p w14:paraId="0BCFCBD8" w14:textId="77777777" w:rsidR="00114D22" w:rsidRPr="00F5237B" w:rsidRDefault="00114D22" w:rsidP="003F0970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2E753B" w:rsidRPr="00F5237B" w14:paraId="0D4D212E" w14:textId="77777777" w:rsidTr="009C6319">
        <w:trPr>
          <w:jc w:val="center"/>
        </w:trPr>
        <w:tc>
          <w:tcPr>
            <w:tcW w:w="1067" w:type="dxa"/>
            <w:vAlign w:val="center"/>
          </w:tcPr>
          <w:p w14:paraId="505D971A" w14:textId="77777777" w:rsidR="00114D22" w:rsidRPr="00F5237B" w:rsidRDefault="00114D22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婚姻状况</w:t>
            </w:r>
          </w:p>
        </w:tc>
        <w:tc>
          <w:tcPr>
            <w:tcW w:w="1275" w:type="dxa"/>
          </w:tcPr>
          <w:p w14:paraId="317A98A3" w14:textId="77777777" w:rsidR="00114D22" w:rsidRPr="00F5237B" w:rsidRDefault="00114D22" w:rsidP="003F0970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73E7709" w14:textId="77777777" w:rsidR="00114D22" w:rsidRPr="00F5237B" w:rsidRDefault="0045672B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英语水平</w:t>
            </w:r>
          </w:p>
        </w:tc>
        <w:tc>
          <w:tcPr>
            <w:tcW w:w="3828" w:type="dxa"/>
          </w:tcPr>
          <w:p w14:paraId="42697B99" w14:textId="77777777" w:rsidR="00114D22" w:rsidRPr="00F5237B" w:rsidRDefault="00114D22" w:rsidP="003F0970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13" w:type="dxa"/>
            <w:vMerge/>
          </w:tcPr>
          <w:p w14:paraId="63B76290" w14:textId="77777777" w:rsidR="00114D22" w:rsidRPr="00F5237B" w:rsidRDefault="00114D22" w:rsidP="003F0970">
            <w:pPr>
              <w:rPr>
                <w:rFonts w:ascii="Times New Roman" w:eastAsia="仿宋_GB2312" w:hAnsi="Times New Roman" w:cs="Times New Roman"/>
              </w:rPr>
            </w:pPr>
          </w:p>
        </w:tc>
      </w:tr>
    </w:tbl>
    <w:p w14:paraId="62FEA6A5" w14:textId="77777777" w:rsidR="00F14020" w:rsidRPr="00F5237B" w:rsidRDefault="00F14020" w:rsidP="00F14020">
      <w:pPr>
        <w:rPr>
          <w:rFonts w:ascii="Times New Roman" w:hAnsi="Times New Roman" w:cs="Times New Roman"/>
        </w:rPr>
      </w:pPr>
      <w:r w:rsidRPr="00F5237B">
        <w:rPr>
          <w:rFonts w:ascii="Times New Roman" w:eastAsia="仿宋_GB2312" w:hAnsi="Times New Roman" w:cs="Times New Roman"/>
          <w:b/>
        </w:rPr>
        <w:t>二、联系方式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7"/>
        <w:gridCol w:w="3543"/>
        <w:gridCol w:w="1134"/>
        <w:gridCol w:w="3473"/>
      </w:tblGrid>
      <w:tr w:rsidR="00F14020" w:rsidRPr="00F5237B" w14:paraId="744E37A4" w14:textId="77777777" w:rsidTr="00A74B13">
        <w:trPr>
          <w:jc w:val="center"/>
        </w:trPr>
        <w:tc>
          <w:tcPr>
            <w:tcW w:w="1067" w:type="dxa"/>
            <w:vAlign w:val="center"/>
          </w:tcPr>
          <w:p w14:paraId="5E4BE5FA" w14:textId="77777777" w:rsidR="00F14020" w:rsidRPr="00F5237B" w:rsidRDefault="00F14020" w:rsidP="00A74B1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电子邮箱</w:t>
            </w:r>
          </w:p>
        </w:tc>
        <w:tc>
          <w:tcPr>
            <w:tcW w:w="3543" w:type="dxa"/>
          </w:tcPr>
          <w:p w14:paraId="20C28017" w14:textId="77777777" w:rsidR="00F14020" w:rsidRPr="00F5237B" w:rsidRDefault="00F14020" w:rsidP="004044EA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0B8A4C8" w14:textId="77777777" w:rsidR="00F14020" w:rsidRPr="00F5237B" w:rsidRDefault="00F14020" w:rsidP="00A74B1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移动电话</w:t>
            </w:r>
          </w:p>
        </w:tc>
        <w:tc>
          <w:tcPr>
            <w:tcW w:w="3473" w:type="dxa"/>
          </w:tcPr>
          <w:p w14:paraId="26966FDD" w14:textId="77777777" w:rsidR="00F14020" w:rsidRPr="00F5237B" w:rsidRDefault="00F14020" w:rsidP="004044EA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F14020" w:rsidRPr="00F5237B" w14:paraId="5849FE52" w14:textId="77777777" w:rsidTr="00A74B13">
        <w:trPr>
          <w:jc w:val="center"/>
        </w:trPr>
        <w:tc>
          <w:tcPr>
            <w:tcW w:w="1067" w:type="dxa"/>
            <w:vAlign w:val="center"/>
          </w:tcPr>
          <w:p w14:paraId="77B97DEB" w14:textId="77777777" w:rsidR="00F14020" w:rsidRPr="00F5237B" w:rsidRDefault="00F14020" w:rsidP="00A74B1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通信地址</w:t>
            </w:r>
          </w:p>
        </w:tc>
        <w:tc>
          <w:tcPr>
            <w:tcW w:w="8150" w:type="dxa"/>
            <w:gridSpan w:val="3"/>
          </w:tcPr>
          <w:p w14:paraId="22209D94" w14:textId="77777777" w:rsidR="00F14020" w:rsidRPr="00F5237B" w:rsidRDefault="00F14020" w:rsidP="004044EA">
            <w:pPr>
              <w:rPr>
                <w:rFonts w:ascii="Times New Roman" w:eastAsia="仿宋_GB2312" w:hAnsi="Times New Roman" w:cs="Times New Roman"/>
              </w:rPr>
            </w:pPr>
          </w:p>
        </w:tc>
      </w:tr>
    </w:tbl>
    <w:p w14:paraId="29AE7B8A" w14:textId="77777777" w:rsidR="000C2A3E" w:rsidRPr="00F5237B" w:rsidRDefault="00F14020">
      <w:pPr>
        <w:rPr>
          <w:rFonts w:ascii="Times New Roman" w:eastAsia="仿宋_GB2312" w:hAnsi="Times New Roman" w:cs="Times New Roman"/>
        </w:rPr>
      </w:pPr>
      <w:r w:rsidRPr="00F5237B">
        <w:rPr>
          <w:rFonts w:ascii="Times New Roman" w:eastAsia="仿宋_GB2312" w:hAnsi="Times New Roman" w:cs="Times New Roman"/>
          <w:b/>
        </w:rPr>
        <w:t>三</w:t>
      </w:r>
      <w:r w:rsidR="002E753B" w:rsidRPr="00F5237B">
        <w:rPr>
          <w:rFonts w:ascii="Times New Roman" w:eastAsia="仿宋_GB2312" w:hAnsi="Times New Roman" w:cs="Times New Roman"/>
          <w:b/>
        </w:rPr>
        <w:t>、家庭信息</w:t>
      </w:r>
      <w:r w:rsidR="002E753B" w:rsidRPr="00560725">
        <w:rPr>
          <w:rFonts w:ascii="Times New Roman" w:eastAsia="仿宋_GB2312" w:hAnsi="Times New Roman" w:cs="Times New Roman"/>
          <w:color w:val="FF0000"/>
        </w:rPr>
        <w:t>（</w:t>
      </w:r>
      <w:r w:rsidR="0083687B">
        <w:rPr>
          <w:rFonts w:ascii="Times New Roman" w:eastAsia="仿宋_GB2312" w:hAnsi="Times New Roman" w:cs="Times New Roman" w:hint="eastAsia"/>
          <w:color w:val="FF0000"/>
        </w:rPr>
        <w:t>已</w:t>
      </w:r>
      <w:r w:rsidR="002E753B" w:rsidRPr="00560725">
        <w:rPr>
          <w:rFonts w:ascii="Times New Roman" w:eastAsia="仿宋_GB2312" w:hAnsi="Times New Roman" w:cs="Times New Roman"/>
          <w:color w:val="FF0000"/>
        </w:rPr>
        <w:t>婚：填写配偶和子女；未婚：填写父母）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7"/>
        <w:gridCol w:w="1275"/>
        <w:gridCol w:w="6875"/>
      </w:tblGrid>
      <w:tr w:rsidR="002E753B" w:rsidRPr="00F5237B" w14:paraId="21016355" w14:textId="77777777" w:rsidTr="00671362">
        <w:trPr>
          <w:jc w:val="center"/>
        </w:trPr>
        <w:tc>
          <w:tcPr>
            <w:tcW w:w="1067" w:type="dxa"/>
            <w:vAlign w:val="center"/>
          </w:tcPr>
          <w:p w14:paraId="25C61841" w14:textId="77777777" w:rsidR="002E753B" w:rsidRPr="00F5237B" w:rsidRDefault="002E753B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275" w:type="dxa"/>
            <w:vAlign w:val="center"/>
          </w:tcPr>
          <w:p w14:paraId="3B9D3527" w14:textId="77777777" w:rsidR="002E753B" w:rsidRPr="00F5237B" w:rsidRDefault="002E753B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关系</w:t>
            </w:r>
          </w:p>
        </w:tc>
        <w:tc>
          <w:tcPr>
            <w:tcW w:w="6875" w:type="dxa"/>
            <w:vAlign w:val="center"/>
          </w:tcPr>
          <w:p w14:paraId="190CF435" w14:textId="77777777" w:rsidR="002E753B" w:rsidRPr="00F5237B" w:rsidRDefault="002E753B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5237B">
              <w:rPr>
                <w:rFonts w:ascii="Times New Roman" w:eastAsia="仿宋_GB2312" w:hAnsi="Times New Roman" w:cs="Times New Roman"/>
              </w:rPr>
              <w:t>工作单位</w:t>
            </w:r>
          </w:p>
        </w:tc>
      </w:tr>
      <w:tr w:rsidR="002E753B" w:rsidRPr="00F5237B" w14:paraId="448E945C" w14:textId="77777777" w:rsidTr="00671362">
        <w:trPr>
          <w:jc w:val="center"/>
        </w:trPr>
        <w:tc>
          <w:tcPr>
            <w:tcW w:w="1067" w:type="dxa"/>
            <w:vAlign w:val="center"/>
          </w:tcPr>
          <w:p w14:paraId="4D4C71B2" w14:textId="77777777" w:rsidR="002E753B" w:rsidRPr="00F5237B" w:rsidRDefault="002E753B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08B28DE3" w14:textId="77777777" w:rsidR="002E753B" w:rsidRPr="00F5237B" w:rsidRDefault="002E753B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875" w:type="dxa"/>
          </w:tcPr>
          <w:p w14:paraId="44F9F73C" w14:textId="77777777" w:rsidR="002E753B" w:rsidRPr="00F5237B" w:rsidRDefault="002E753B" w:rsidP="001E63A0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2E753B" w:rsidRPr="00F5237B" w14:paraId="7C0CF455" w14:textId="77777777" w:rsidTr="00671362">
        <w:trPr>
          <w:jc w:val="center"/>
        </w:trPr>
        <w:tc>
          <w:tcPr>
            <w:tcW w:w="1067" w:type="dxa"/>
            <w:vAlign w:val="center"/>
          </w:tcPr>
          <w:p w14:paraId="2CDE65EA" w14:textId="77777777" w:rsidR="002E753B" w:rsidRPr="00F5237B" w:rsidRDefault="002E753B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AF88956" w14:textId="77777777" w:rsidR="002E753B" w:rsidRPr="00F5237B" w:rsidRDefault="002E753B" w:rsidP="002E753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875" w:type="dxa"/>
          </w:tcPr>
          <w:p w14:paraId="5BB9A572" w14:textId="77777777" w:rsidR="002E753B" w:rsidRPr="00F5237B" w:rsidRDefault="002E753B" w:rsidP="001E63A0">
            <w:pPr>
              <w:rPr>
                <w:rFonts w:ascii="Times New Roman" w:eastAsia="仿宋_GB2312" w:hAnsi="Times New Roman" w:cs="Times New Roman"/>
              </w:rPr>
            </w:pPr>
          </w:p>
        </w:tc>
      </w:tr>
    </w:tbl>
    <w:p w14:paraId="18064CA1" w14:textId="77777777" w:rsidR="00B24FC1" w:rsidRPr="00F5237B" w:rsidRDefault="004A64A3" w:rsidP="00B24FC1">
      <w:pPr>
        <w:snapToGrid w:val="0"/>
        <w:spacing w:line="440" w:lineRule="exact"/>
        <w:jc w:val="left"/>
        <w:rPr>
          <w:rFonts w:ascii="Times New Roman" w:eastAsia="仿宋_GB2312" w:hAnsi="Times New Roman" w:cs="Times New Roman"/>
        </w:rPr>
      </w:pPr>
      <w:r w:rsidRPr="00F5237B">
        <w:rPr>
          <w:rFonts w:ascii="Times New Roman" w:eastAsia="仿宋_GB2312" w:hAnsi="Times New Roman" w:cs="Times New Roman"/>
          <w:b/>
        </w:rPr>
        <w:t>三、</w:t>
      </w:r>
      <w:r w:rsidR="000402BD" w:rsidRPr="00F5237B">
        <w:rPr>
          <w:rFonts w:ascii="Times New Roman" w:eastAsia="仿宋_GB2312" w:hAnsi="Times New Roman" w:cs="Times New Roman"/>
          <w:b/>
        </w:rPr>
        <w:t>教育与工作</w:t>
      </w:r>
      <w:r w:rsidR="00B51E04" w:rsidRPr="00F5237B">
        <w:rPr>
          <w:rFonts w:ascii="Times New Roman" w:eastAsia="仿宋_GB2312" w:hAnsi="Times New Roman" w:cs="Times New Roman"/>
          <w:b/>
        </w:rPr>
        <w:t>经历</w:t>
      </w:r>
      <w:r w:rsidR="000402BD" w:rsidRPr="00560725">
        <w:rPr>
          <w:rFonts w:ascii="Times New Roman" w:eastAsia="仿宋_GB2312" w:hAnsi="Times New Roman" w:cs="Times New Roman"/>
          <w:color w:val="FF0000"/>
        </w:rPr>
        <w:t>（</w:t>
      </w:r>
      <w:r w:rsidR="00B24FC1" w:rsidRPr="00560725">
        <w:rPr>
          <w:rFonts w:ascii="Times New Roman" w:eastAsia="仿宋_GB2312" w:hAnsi="Times New Roman" w:cs="Times New Roman"/>
          <w:color w:val="FF0000"/>
        </w:rPr>
        <w:t>从大学本科开始，按时间</w:t>
      </w:r>
      <w:r w:rsidR="003C5600">
        <w:rPr>
          <w:rFonts w:ascii="Times New Roman" w:eastAsia="仿宋_GB2312" w:hAnsi="Times New Roman" w:cs="Times New Roman" w:hint="eastAsia"/>
          <w:color w:val="FF0000"/>
        </w:rPr>
        <w:t>连续</w:t>
      </w:r>
      <w:r w:rsidR="0061676D">
        <w:rPr>
          <w:rFonts w:ascii="Times New Roman" w:eastAsia="仿宋_GB2312" w:hAnsi="Times New Roman" w:cs="Times New Roman" w:hint="eastAsia"/>
          <w:color w:val="FF0000"/>
        </w:rPr>
        <w:t>性</w:t>
      </w:r>
      <w:r w:rsidR="00B24FC1" w:rsidRPr="00560725">
        <w:rPr>
          <w:rFonts w:ascii="Times New Roman" w:eastAsia="仿宋_GB2312" w:hAnsi="Times New Roman" w:cs="Times New Roman"/>
          <w:color w:val="FF0000"/>
        </w:rPr>
        <w:t>倒排序）</w:t>
      </w:r>
    </w:p>
    <w:p w14:paraId="44B677C2" w14:textId="3EAB8929" w:rsidR="00BF04C3" w:rsidRPr="00C90624" w:rsidRDefault="00520CA9" w:rsidP="004E5FE6">
      <w:pPr>
        <w:snapToGrid w:val="0"/>
        <w:spacing w:line="440" w:lineRule="exact"/>
        <w:jc w:val="left"/>
        <w:rPr>
          <w:rFonts w:ascii="Times New Roman" w:eastAsia="仿宋_GB2312" w:hAnsi="Times New Roman" w:cs="Times New Roman"/>
          <w:bCs/>
          <w:color w:val="FF0000"/>
        </w:rPr>
      </w:pPr>
      <w:r w:rsidRPr="00C90624">
        <w:rPr>
          <w:rFonts w:ascii="Times New Roman" w:eastAsia="仿宋_GB2312" w:hAnsi="Times New Roman" w:cs="Times New Roman" w:hint="eastAsia"/>
          <w:bCs/>
          <w:color w:val="FF0000"/>
        </w:rPr>
        <w:t>例：</w:t>
      </w:r>
      <w:r w:rsidRPr="00C90624">
        <w:rPr>
          <w:rFonts w:ascii="Times New Roman" w:eastAsia="仿宋_GB2312" w:hAnsi="Times New Roman" w:cs="Times New Roman" w:hint="eastAsia"/>
          <w:bCs/>
          <w:color w:val="FF0000"/>
        </w:rPr>
        <w:t>2</w:t>
      </w:r>
      <w:r w:rsidRPr="00C90624">
        <w:rPr>
          <w:rFonts w:ascii="Times New Roman" w:eastAsia="仿宋_GB2312" w:hAnsi="Times New Roman" w:cs="Times New Roman"/>
          <w:bCs/>
          <w:color w:val="FF0000"/>
        </w:rPr>
        <w:t xml:space="preserve">013.06-2016.09 </w:t>
      </w:r>
      <w:r w:rsidRPr="00C90624">
        <w:rPr>
          <w:rFonts w:ascii="Times New Roman" w:eastAsia="仿宋_GB2312" w:hAnsi="Times New Roman" w:cs="Times New Roman" w:hint="eastAsia"/>
          <w:bCs/>
          <w:color w:val="FF0000"/>
        </w:rPr>
        <w:t>长春工业大学</w:t>
      </w:r>
      <w:r w:rsidRPr="00C90624">
        <w:rPr>
          <w:rFonts w:ascii="Times New Roman" w:eastAsia="仿宋_GB2312" w:hAnsi="Times New Roman" w:cs="Times New Roman" w:hint="eastAsia"/>
          <w:bCs/>
          <w:color w:val="FF0000"/>
        </w:rPr>
        <w:t xml:space="preserve"> </w:t>
      </w:r>
      <w:r w:rsidRPr="00C90624">
        <w:rPr>
          <w:rFonts w:ascii="Times New Roman" w:eastAsia="仿宋_GB2312" w:hAnsi="Times New Roman" w:cs="Times New Roman" w:hint="eastAsia"/>
          <w:bCs/>
          <w:color w:val="FF0000"/>
        </w:rPr>
        <w:t>本科学士</w:t>
      </w:r>
    </w:p>
    <w:p w14:paraId="271D1AF4" w14:textId="77777777" w:rsidR="004E5FE6" w:rsidRDefault="004E5FE6" w:rsidP="004E5FE6">
      <w:pPr>
        <w:snapToGrid w:val="0"/>
        <w:spacing w:line="440" w:lineRule="exact"/>
        <w:jc w:val="left"/>
        <w:rPr>
          <w:rFonts w:ascii="Times New Roman" w:eastAsia="仿宋_GB2312" w:hAnsi="Times New Roman" w:cs="Times New Roman"/>
        </w:rPr>
      </w:pPr>
      <w:r w:rsidRPr="004E5FE6">
        <w:rPr>
          <w:rFonts w:ascii="Times New Roman" w:eastAsia="仿宋_GB2312" w:hAnsi="Times New Roman" w:cs="Times New Roman" w:hint="eastAsia"/>
          <w:b/>
        </w:rPr>
        <w:t>四、学术工作</w:t>
      </w:r>
      <w:r w:rsidR="00D27404" w:rsidRPr="00560725">
        <w:rPr>
          <w:rFonts w:ascii="Times New Roman" w:eastAsia="仿宋_GB2312" w:hAnsi="Times New Roman" w:cs="Times New Roman" w:hint="eastAsia"/>
          <w:color w:val="FF0000"/>
        </w:rPr>
        <w:t>（以下各项，凡是涉及到</w:t>
      </w:r>
      <w:r w:rsidR="00CF12FB">
        <w:rPr>
          <w:rFonts w:ascii="Times New Roman" w:eastAsia="仿宋_GB2312" w:hAnsi="Times New Roman" w:cs="Times New Roman" w:hint="eastAsia"/>
          <w:color w:val="FF0000"/>
        </w:rPr>
        <w:t>申请</w:t>
      </w:r>
      <w:r w:rsidR="00D27404" w:rsidRPr="00560725">
        <w:rPr>
          <w:rFonts w:ascii="Times New Roman" w:eastAsia="仿宋_GB2312" w:hAnsi="Times New Roman" w:cs="Times New Roman" w:hint="eastAsia"/>
          <w:color w:val="FF0000"/>
        </w:rPr>
        <w:t>人姓名，均以“×××”代替</w:t>
      </w:r>
      <w:r w:rsidR="00560725" w:rsidRPr="00560725">
        <w:rPr>
          <w:rFonts w:ascii="Times New Roman" w:eastAsia="仿宋_GB2312" w:hAnsi="Times New Roman" w:cs="Times New Roman" w:hint="eastAsia"/>
          <w:color w:val="FF0000"/>
        </w:rPr>
        <w:t>）</w:t>
      </w:r>
    </w:p>
    <w:p w14:paraId="62E7C35A" w14:textId="259D145A" w:rsidR="00520CA9" w:rsidRDefault="008E336D" w:rsidP="00514842">
      <w:pPr>
        <w:spacing w:line="300" w:lineRule="auto"/>
        <w:ind w:firstLineChars="200" w:firstLine="420"/>
        <w:contextualSpacing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（一）</w:t>
      </w:r>
      <w:r w:rsidRPr="00792ACA">
        <w:rPr>
          <w:rFonts w:ascii="Times New Roman" w:eastAsia="仿宋_GB2312" w:hAnsi="Times New Roman" w:cs="Times New Roman" w:hint="eastAsia"/>
        </w:rPr>
        <w:t>期刊论文：</w:t>
      </w:r>
      <w:r w:rsidR="00412834">
        <w:rPr>
          <w:rFonts w:ascii="Times New Roman" w:eastAsia="仿宋_GB2312" w:hAnsi="Times New Roman" w:cs="Times New Roman" w:hint="eastAsia"/>
        </w:rPr>
        <w:t>（只列第一作者</w:t>
      </w:r>
      <w:r w:rsidR="00520CA9">
        <w:rPr>
          <w:rFonts w:ascii="Times New Roman" w:eastAsia="仿宋_GB2312" w:hAnsi="Times New Roman" w:cs="Times New Roman" w:hint="eastAsia"/>
        </w:rPr>
        <w:t>、</w:t>
      </w:r>
      <w:r w:rsidR="00412834">
        <w:rPr>
          <w:rFonts w:ascii="Times New Roman" w:eastAsia="仿宋_GB2312" w:hAnsi="Times New Roman" w:cs="Times New Roman" w:hint="eastAsia"/>
        </w:rPr>
        <w:t>通讯作者</w:t>
      </w:r>
      <w:r w:rsidR="00520CA9">
        <w:rPr>
          <w:rFonts w:ascii="Times New Roman" w:eastAsia="仿宋_GB2312" w:hAnsi="Times New Roman" w:cs="Times New Roman" w:hint="eastAsia"/>
        </w:rPr>
        <w:t>、导师</w:t>
      </w:r>
      <w:proofErr w:type="gramStart"/>
      <w:r w:rsidR="00520CA9">
        <w:rPr>
          <w:rFonts w:ascii="Times New Roman" w:eastAsia="仿宋_GB2312" w:hAnsi="Times New Roman" w:cs="Times New Roman" w:hint="eastAsia"/>
        </w:rPr>
        <w:t>一</w:t>
      </w:r>
      <w:proofErr w:type="gramEnd"/>
      <w:r w:rsidR="00520CA9">
        <w:rPr>
          <w:rFonts w:ascii="Times New Roman" w:eastAsia="仿宋_GB2312" w:hAnsi="Times New Roman" w:cs="Times New Roman" w:hint="eastAsia"/>
        </w:rPr>
        <w:t>作本人二作</w:t>
      </w:r>
      <w:r w:rsidR="00C90624">
        <w:rPr>
          <w:rFonts w:ascii="Times New Roman" w:eastAsia="仿宋_GB2312" w:hAnsi="Times New Roman" w:cs="Times New Roman" w:hint="eastAsia"/>
        </w:rPr>
        <w:t>）</w:t>
      </w:r>
    </w:p>
    <w:p w14:paraId="229FD570" w14:textId="6D0EFAED" w:rsidR="00564B33" w:rsidRDefault="00520CA9" w:rsidP="00514842">
      <w:pPr>
        <w:spacing w:line="300" w:lineRule="auto"/>
        <w:ind w:firstLineChars="200" w:firstLine="420"/>
        <w:contextualSpacing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按照论文题目，期刊名称，发表时间，</w:t>
      </w:r>
      <w:r w:rsidR="00C90624">
        <w:rPr>
          <w:rFonts w:ascii="Times New Roman" w:eastAsia="仿宋_GB2312" w:hAnsi="Times New Roman" w:cs="Times New Roman" w:hint="eastAsia"/>
        </w:rPr>
        <w:t>影响因子，</w:t>
      </w:r>
      <w:r>
        <w:rPr>
          <w:rFonts w:ascii="Times New Roman" w:eastAsia="仿宋_GB2312" w:hAnsi="Times New Roman" w:cs="Times New Roman" w:hint="eastAsia"/>
        </w:rPr>
        <w:t>分区，第几作者的顺序写。</w:t>
      </w:r>
    </w:p>
    <w:p w14:paraId="1B5E49A8" w14:textId="6C762145" w:rsidR="00520CA9" w:rsidRPr="00C90624" w:rsidRDefault="00520CA9" w:rsidP="00514842">
      <w:pPr>
        <w:spacing w:line="300" w:lineRule="auto"/>
        <w:ind w:firstLineChars="200" w:firstLine="420"/>
        <w:contextualSpacing/>
        <w:rPr>
          <w:rFonts w:ascii="Times New Roman" w:eastAsia="仿宋_GB2312" w:hAnsi="Times New Roman" w:cs="Times New Roman"/>
          <w:color w:val="FF0000"/>
        </w:rPr>
      </w:pPr>
      <w:r w:rsidRPr="00C90624">
        <w:rPr>
          <w:rFonts w:ascii="Times New Roman" w:eastAsia="仿宋_GB2312" w:hAnsi="Times New Roman" w:cs="Times New Roman" w:hint="eastAsia"/>
          <w:color w:val="FF0000"/>
        </w:rPr>
        <w:t>例：</w:t>
      </w:r>
      <w:r w:rsidRPr="00C90624">
        <w:rPr>
          <w:rFonts w:ascii="Times New Roman" w:eastAsia="仿宋_GB2312" w:hAnsi="Times New Roman" w:cs="Times New Roman"/>
          <w:color w:val="FF0000"/>
        </w:rPr>
        <w:t>***</w:t>
      </w:r>
      <w:r w:rsidRPr="00C90624">
        <w:rPr>
          <w:rFonts w:ascii="Times New Roman" w:eastAsia="仿宋_GB2312" w:hAnsi="Times New Roman" w:cs="Times New Roman" w:hint="eastAsia"/>
          <w:color w:val="FF0000"/>
        </w:rPr>
        <w:t xml:space="preserve"> of modular robot </w:t>
      </w:r>
      <w:r w:rsidRPr="00C90624">
        <w:rPr>
          <w:rFonts w:ascii="Times New Roman" w:eastAsia="仿宋_GB2312" w:hAnsi="Times New Roman" w:cs="Times New Roman"/>
          <w:color w:val="FF0000"/>
        </w:rPr>
        <w:t>***</w:t>
      </w:r>
      <w:r w:rsidRPr="00C90624">
        <w:rPr>
          <w:rFonts w:ascii="Times New Roman" w:eastAsia="仿宋_GB2312" w:hAnsi="Times New Roman" w:cs="Times New Roman" w:hint="eastAsia"/>
          <w:color w:val="FF0000"/>
        </w:rPr>
        <w:t xml:space="preserve"> game[J]. Optimal Control, Applications and Methods, 2022, 4:1-15. (SCI, IF:2.530, </w:t>
      </w:r>
      <w:r w:rsidR="00A8132C">
        <w:rPr>
          <w:rFonts w:ascii="Times New Roman" w:eastAsia="仿宋_GB2312" w:hAnsi="Times New Roman" w:cs="Times New Roman" w:hint="eastAsia"/>
          <w:color w:val="FF0000"/>
        </w:rPr>
        <w:t>中科院</w:t>
      </w:r>
      <w:r w:rsidRPr="00C90624">
        <w:rPr>
          <w:rFonts w:ascii="Times New Roman" w:eastAsia="仿宋_GB2312" w:hAnsi="Times New Roman" w:cs="Times New Roman" w:hint="eastAsia"/>
          <w:color w:val="FF0000"/>
        </w:rPr>
        <w:t>二区</w:t>
      </w:r>
      <w:r w:rsidRPr="00C90624">
        <w:rPr>
          <w:rFonts w:ascii="Times New Roman" w:eastAsia="仿宋_GB2312" w:hAnsi="Times New Roman" w:cs="Times New Roman" w:hint="eastAsia"/>
          <w:color w:val="FF0000"/>
        </w:rPr>
        <w:t xml:space="preserve">, </w:t>
      </w:r>
      <w:r w:rsidRPr="00C90624">
        <w:rPr>
          <w:rFonts w:ascii="Times New Roman" w:eastAsia="仿宋_GB2312" w:hAnsi="Times New Roman" w:cs="Times New Roman" w:hint="eastAsia"/>
          <w:color w:val="FF0000"/>
        </w:rPr>
        <w:t>中科院四区</w:t>
      </w:r>
      <w:r w:rsidRPr="00C90624">
        <w:rPr>
          <w:rFonts w:ascii="Times New Roman" w:eastAsia="仿宋_GB2312" w:hAnsi="Times New Roman" w:cs="Times New Roman" w:hint="eastAsia"/>
          <w:color w:val="FF0000"/>
        </w:rPr>
        <w:t xml:space="preserve">, </w:t>
      </w:r>
      <w:r w:rsidRPr="00C90624">
        <w:rPr>
          <w:rFonts w:ascii="Times New Roman" w:eastAsia="仿宋_GB2312" w:hAnsi="Times New Roman" w:cs="Times New Roman" w:hint="eastAsia"/>
          <w:color w:val="FF0000"/>
        </w:rPr>
        <w:t>第二作者</w:t>
      </w:r>
      <w:r w:rsidRPr="00C90624">
        <w:rPr>
          <w:rFonts w:ascii="Times New Roman" w:eastAsia="仿宋_GB2312" w:hAnsi="Times New Roman" w:cs="Times New Roman" w:hint="eastAsia"/>
          <w:color w:val="FF0000"/>
        </w:rPr>
        <w:t xml:space="preserve">, </w:t>
      </w:r>
      <w:r w:rsidRPr="00C90624">
        <w:rPr>
          <w:rFonts w:ascii="Times New Roman" w:eastAsia="仿宋_GB2312" w:hAnsi="Times New Roman" w:cs="Times New Roman" w:hint="eastAsia"/>
          <w:color w:val="FF0000"/>
        </w:rPr>
        <w:t>导师第一作者</w:t>
      </w:r>
      <w:r w:rsidRPr="00C90624">
        <w:rPr>
          <w:rFonts w:ascii="Times New Roman" w:eastAsia="仿宋_GB2312" w:hAnsi="Times New Roman" w:cs="Times New Roman" w:hint="eastAsia"/>
          <w:color w:val="FF0000"/>
        </w:rPr>
        <w:t>)</w:t>
      </w:r>
    </w:p>
    <w:p w14:paraId="68CBF883" w14:textId="77777777" w:rsidR="00564B33" w:rsidRDefault="008E336D" w:rsidP="00514842">
      <w:pPr>
        <w:spacing w:line="300" w:lineRule="auto"/>
        <w:ind w:firstLineChars="200" w:firstLine="420"/>
        <w:contextualSpacing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（二）</w:t>
      </w:r>
      <w:r w:rsidRPr="00792ACA">
        <w:rPr>
          <w:rFonts w:ascii="Times New Roman" w:eastAsia="仿宋_GB2312" w:hAnsi="Times New Roman" w:cs="Times New Roman" w:hint="eastAsia"/>
        </w:rPr>
        <w:t>专著：</w:t>
      </w:r>
    </w:p>
    <w:p w14:paraId="740996B9" w14:textId="197F1669" w:rsidR="00564B33" w:rsidRDefault="008E336D" w:rsidP="00514842">
      <w:pPr>
        <w:spacing w:line="300" w:lineRule="auto"/>
        <w:ind w:firstLineChars="200" w:firstLine="420"/>
        <w:contextualSpacing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（三）</w:t>
      </w:r>
      <w:r w:rsidRPr="00792ACA">
        <w:rPr>
          <w:rFonts w:ascii="Times New Roman" w:eastAsia="仿宋_GB2312" w:hAnsi="Times New Roman" w:cs="Times New Roman" w:hint="eastAsia"/>
        </w:rPr>
        <w:t>奖励：</w:t>
      </w:r>
    </w:p>
    <w:p w14:paraId="7188A0F2" w14:textId="4D8B8866" w:rsidR="00C90624" w:rsidRDefault="00C90624" w:rsidP="00514842">
      <w:pPr>
        <w:spacing w:line="300" w:lineRule="auto"/>
        <w:ind w:firstLineChars="200" w:firstLine="420"/>
        <w:contextualSpacing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按照排名</w:t>
      </w:r>
      <w:r>
        <w:rPr>
          <w:rFonts w:ascii="Times New Roman" w:eastAsia="仿宋_GB2312" w:hAnsi="Times New Roman" w:cs="Times New Roman" w:hint="eastAsia"/>
        </w:rPr>
        <w:t>/</w:t>
      </w:r>
      <w:r>
        <w:rPr>
          <w:rFonts w:ascii="Times New Roman" w:eastAsia="仿宋_GB2312" w:hAnsi="Times New Roman" w:cs="Times New Roman" w:hint="eastAsia"/>
        </w:rPr>
        <w:t>总人数，奖励名称，项目名称，年份的顺序写。</w:t>
      </w:r>
    </w:p>
    <w:p w14:paraId="2EE82EF2" w14:textId="77777777" w:rsidR="00564B33" w:rsidRDefault="008E336D" w:rsidP="00514842">
      <w:pPr>
        <w:spacing w:line="300" w:lineRule="auto"/>
        <w:ind w:firstLineChars="200" w:firstLine="420"/>
        <w:contextualSpacing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（四）</w:t>
      </w:r>
      <w:r w:rsidR="004E5FE6" w:rsidRPr="007A10E2">
        <w:rPr>
          <w:rFonts w:ascii="Times New Roman" w:eastAsia="仿宋_GB2312" w:hAnsi="Times New Roman" w:cs="Times New Roman" w:hint="eastAsia"/>
        </w:rPr>
        <w:t>主持或参加科研项目及人才计划项目情况（</w:t>
      </w:r>
      <w:proofErr w:type="gramStart"/>
      <w:r w:rsidR="004E5FE6" w:rsidRPr="007A10E2">
        <w:rPr>
          <w:rFonts w:ascii="Times New Roman" w:eastAsia="仿宋_GB2312" w:hAnsi="Times New Roman" w:cs="Times New Roman" w:hint="eastAsia"/>
        </w:rPr>
        <w:t>按时间倒排序</w:t>
      </w:r>
      <w:proofErr w:type="gramEnd"/>
      <w:r w:rsidR="004E5FE6" w:rsidRPr="007A10E2">
        <w:rPr>
          <w:rFonts w:ascii="Times New Roman" w:eastAsia="仿宋_GB2312" w:hAnsi="Times New Roman" w:cs="Times New Roman" w:hint="eastAsia"/>
        </w:rPr>
        <w:t>）：</w:t>
      </w:r>
    </w:p>
    <w:p w14:paraId="1C5DB795" w14:textId="77777777" w:rsidR="0029187E" w:rsidRDefault="0029187E" w:rsidP="0029187E">
      <w:pPr>
        <w:spacing w:line="300" w:lineRule="auto"/>
        <w:contextualSpacing/>
        <w:rPr>
          <w:rFonts w:ascii="Times New Roman" w:eastAsia="仿宋_GB2312" w:hAnsi="Times New Roman" w:cs="Times New Roman"/>
        </w:rPr>
      </w:pPr>
      <w:r w:rsidRPr="00651981">
        <w:rPr>
          <w:rFonts w:ascii="Times New Roman" w:eastAsia="仿宋_GB2312" w:hAnsi="Times New Roman" w:cs="Times New Roman" w:hint="eastAsia"/>
          <w:b/>
        </w:rPr>
        <w:t>五、</w:t>
      </w:r>
      <w:r w:rsidR="004E49F2" w:rsidRPr="00651981">
        <w:rPr>
          <w:rFonts w:ascii="Times New Roman" w:eastAsia="仿宋_GB2312" w:hAnsi="Times New Roman" w:cs="Times New Roman" w:hint="eastAsia"/>
          <w:b/>
        </w:rPr>
        <w:t>学术创新点及科学意义</w:t>
      </w:r>
      <w:r w:rsidR="004E49F2">
        <w:rPr>
          <w:rFonts w:ascii="Times New Roman" w:eastAsia="仿宋_GB2312" w:hAnsi="Times New Roman" w:cs="Times New Roman" w:hint="eastAsia"/>
        </w:rPr>
        <w:t>（限</w:t>
      </w:r>
      <w:r w:rsidR="004E49F2">
        <w:rPr>
          <w:rFonts w:ascii="Times New Roman" w:eastAsia="仿宋_GB2312" w:hAnsi="Times New Roman" w:cs="Times New Roman" w:hint="eastAsia"/>
        </w:rPr>
        <w:t>400</w:t>
      </w:r>
      <w:r w:rsidR="004E49F2">
        <w:rPr>
          <w:rFonts w:ascii="Times New Roman" w:eastAsia="仿宋_GB2312" w:hAnsi="Times New Roman" w:cs="Times New Roman" w:hint="eastAsia"/>
        </w:rPr>
        <w:t>字以内）</w:t>
      </w:r>
    </w:p>
    <w:p w14:paraId="52589569" w14:textId="77777777" w:rsidR="000A5995" w:rsidRDefault="0029187E" w:rsidP="00BF04C3">
      <w:pPr>
        <w:spacing w:line="300" w:lineRule="auto"/>
        <w:ind w:left="422" w:hangingChars="200" w:hanging="422"/>
        <w:contextualSpacing/>
        <w:rPr>
          <w:rFonts w:ascii="Times New Roman" w:eastAsia="仿宋_GB2312" w:hAnsi="Times New Roman" w:cs="Times New Roman"/>
          <w:b/>
        </w:rPr>
      </w:pPr>
      <w:r>
        <w:rPr>
          <w:rFonts w:ascii="Times New Roman" w:eastAsia="仿宋_GB2312" w:hAnsi="Times New Roman" w:cs="Times New Roman" w:hint="eastAsia"/>
          <w:b/>
        </w:rPr>
        <w:t>六</w:t>
      </w:r>
      <w:r w:rsidR="004A64A3" w:rsidRPr="00F5237B">
        <w:rPr>
          <w:rFonts w:ascii="Times New Roman" w:eastAsia="仿宋_GB2312" w:hAnsi="Times New Roman" w:cs="Times New Roman"/>
          <w:b/>
        </w:rPr>
        <w:t>、</w:t>
      </w:r>
      <w:r w:rsidR="00514842">
        <w:rPr>
          <w:rFonts w:ascii="Times New Roman" w:eastAsia="仿宋_GB2312" w:hAnsi="Times New Roman" w:cs="Times New Roman" w:hint="eastAsia"/>
          <w:b/>
        </w:rPr>
        <w:t>其他</w:t>
      </w:r>
      <w:r w:rsidR="00AE59DE">
        <w:rPr>
          <w:rFonts w:ascii="Times New Roman" w:eastAsia="仿宋_GB2312" w:hAnsi="Times New Roman" w:cs="Times New Roman" w:hint="eastAsia"/>
          <w:b/>
        </w:rPr>
        <w:t>专长</w:t>
      </w:r>
    </w:p>
    <w:p w14:paraId="2B68C585" w14:textId="77777777" w:rsidR="005201F4" w:rsidRDefault="0029187E" w:rsidP="005201F4">
      <w:pPr>
        <w:spacing w:line="300" w:lineRule="auto"/>
        <w:contextualSpacing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  <w:b/>
        </w:rPr>
        <w:t>七</w:t>
      </w:r>
      <w:r w:rsidR="005201F4" w:rsidRPr="005201F4">
        <w:rPr>
          <w:rFonts w:ascii="Times New Roman" w:eastAsia="仿宋_GB2312" w:hAnsi="Times New Roman" w:cs="Times New Roman" w:hint="eastAsia"/>
          <w:b/>
        </w:rPr>
        <w:t>、</w:t>
      </w:r>
      <w:r w:rsidR="005A08EB">
        <w:rPr>
          <w:rFonts w:ascii="Times New Roman" w:eastAsia="仿宋_GB2312" w:hAnsi="Times New Roman" w:cs="Times New Roman" w:hint="eastAsia"/>
          <w:b/>
        </w:rPr>
        <w:t>个人</w:t>
      </w:r>
      <w:r w:rsidR="005201F4" w:rsidRPr="005201F4">
        <w:rPr>
          <w:rFonts w:ascii="Times New Roman" w:eastAsia="仿宋_GB2312" w:hAnsi="Times New Roman" w:cs="Times New Roman" w:hint="eastAsia"/>
          <w:b/>
        </w:rPr>
        <w:t>职业</w:t>
      </w:r>
      <w:r w:rsidR="00B94A4F">
        <w:rPr>
          <w:rFonts w:ascii="Times New Roman" w:eastAsia="仿宋_GB2312" w:hAnsi="Times New Roman" w:cs="Times New Roman" w:hint="eastAsia"/>
          <w:b/>
        </w:rPr>
        <w:t>发展</w:t>
      </w:r>
      <w:r w:rsidR="005201F4" w:rsidRPr="005201F4">
        <w:rPr>
          <w:rFonts w:ascii="Times New Roman" w:eastAsia="仿宋_GB2312" w:hAnsi="Times New Roman" w:cs="Times New Roman" w:hint="eastAsia"/>
          <w:b/>
        </w:rPr>
        <w:t>规划</w:t>
      </w:r>
      <w:r w:rsidR="005201F4">
        <w:rPr>
          <w:rFonts w:ascii="Times New Roman" w:eastAsia="仿宋_GB2312" w:hAnsi="Times New Roman" w:cs="Times New Roman" w:hint="eastAsia"/>
        </w:rPr>
        <w:t>（</w:t>
      </w:r>
      <w:r w:rsidR="002E65CA">
        <w:rPr>
          <w:rFonts w:ascii="Times New Roman" w:eastAsia="仿宋_GB2312" w:hAnsi="Times New Roman" w:cs="Times New Roman" w:hint="eastAsia"/>
        </w:rPr>
        <w:t>未来</w:t>
      </w:r>
      <w:r w:rsidR="002E65CA">
        <w:rPr>
          <w:rFonts w:ascii="Times New Roman" w:eastAsia="仿宋_GB2312" w:hAnsi="Times New Roman" w:cs="Times New Roman" w:hint="eastAsia"/>
        </w:rPr>
        <w:t>5-10</w:t>
      </w:r>
      <w:r w:rsidR="002E65CA">
        <w:rPr>
          <w:rFonts w:ascii="Times New Roman" w:eastAsia="仿宋_GB2312" w:hAnsi="Times New Roman" w:cs="Times New Roman" w:hint="eastAsia"/>
        </w:rPr>
        <w:t>年</w:t>
      </w:r>
      <w:r w:rsidR="00930FD2">
        <w:rPr>
          <w:rFonts w:ascii="Times New Roman" w:eastAsia="仿宋_GB2312" w:hAnsi="Times New Roman" w:cs="Times New Roman" w:hint="eastAsia"/>
        </w:rPr>
        <w:t>个人</w:t>
      </w:r>
      <w:r w:rsidR="002E65CA">
        <w:rPr>
          <w:rFonts w:ascii="Times New Roman" w:eastAsia="仿宋_GB2312" w:hAnsi="Times New Roman" w:cs="Times New Roman" w:hint="eastAsia"/>
        </w:rPr>
        <w:t>发展目标；限</w:t>
      </w:r>
      <w:r w:rsidR="002E65CA">
        <w:rPr>
          <w:rFonts w:ascii="Times New Roman" w:eastAsia="仿宋_GB2312" w:hAnsi="Times New Roman" w:cs="Times New Roman" w:hint="eastAsia"/>
        </w:rPr>
        <w:t>100</w:t>
      </w:r>
      <w:r w:rsidR="002E65CA">
        <w:rPr>
          <w:rFonts w:ascii="Times New Roman" w:eastAsia="仿宋_GB2312" w:hAnsi="Times New Roman" w:cs="Times New Roman" w:hint="eastAsia"/>
        </w:rPr>
        <w:t>字以内</w:t>
      </w:r>
      <w:r w:rsidR="005201F4">
        <w:rPr>
          <w:rFonts w:ascii="Times New Roman" w:eastAsia="仿宋_GB2312" w:hAnsi="Times New Roman" w:cs="Times New Roman" w:hint="eastAsia"/>
        </w:rPr>
        <w:t>）</w:t>
      </w:r>
    </w:p>
    <w:p w14:paraId="6D6E5A21" w14:textId="77777777" w:rsidR="000A5995" w:rsidRDefault="00187C32" w:rsidP="00187C32">
      <w:pPr>
        <w:rPr>
          <w:rFonts w:ascii="Times New Roman" w:eastAsia="仿宋_GB2312" w:hAnsi="Times New Roman" w:cs="Times New Roman"/>
          <w:b/>
          <w:color w:val="FF0000"/>
        </w:rPr>
      </w:pPr>
      <w:r>
        <w:rPr>
          <w:rFonts w:ascii="Times New Roman" w:eastAsia="仿宋_GB2312" w:hAnsi="Times New Roman" w:cs="Times New Roman" w:hint="eastAsia"/>
          <w:b/>
          <w:color w:val="FF0000"/>
        </w:rPr>
        <w:t>注：</w:t>
      </w:r>
      <w:r>
        <w:rPr>
          <w:rFonts w:ascii="Times New Roman" w:eastAsia="仿宋_GB2312" w:hAnsi="Times New Roman" w:cs="Times New Roman" w:hint="eastAsia"/>
          <w:b/>
          <w:color w:val="FF0000"/>
        </w:rPr>
        <w:t xml:space="preserve">1. </w:t>
      </w:r>
      <w:r w:rsidR="0021377E" w:rsidRPr="00A31DC7">
        <w:rPr>
          <w:rFonts w:ascii="Times New Roman" w:eastAsia="仿宋_GB2312" w:hAnsi="Times New Roman" w:cs="Times New Roman" w:hint="eastAsia"/>
          <w:b/>
          <w:color w:val="FF0000"/>
        </w:rPr>
        <w:t>简历篇幅</w:t>
      </w:r>
      <w:r w:rsidR="0045672B">
        <w:rPr>
          <w:rFonts w:ascii="Times New Roman" w:eastAsia="仿宋_GB2312" w:hAnsi="Times New Roman" w:cs="Times New Roman" w:hint="eastAsia"/>
          <w:b/>
          <w:color w:val="FF0000"/>
        </w:rPr>
        <w:t>严格</w:t>
      </w:r>
      <w:r w:rsidR="0021377E" w:rsidRPr="00A31DC7">
        <w:rPr>
          <w:rFonts w:ascii="Times New Roman" w:eastAsia="仿宋_GB2312" w:hAnsi="Times New Roman" w:cs="Times New Roman" w:hint="eastAsia"/>
          <w:b/>
          <w:color w:val="FF0000"/>
        </w:rPr>
        <w:t>限定在</w:t>
      </w:r>
      <w:r w:rsidR="0021377E" w:rsidRPr="00A31DC7">
        <w:rPr>
          <w:rFonts w:ascii="Times New Roman" w:eastAsia="仿宋_GB2312" w:hAnsi="Times New Roman" w:cs="Times New Roman" w:hint="eastAsia"/>
          <w:b/>
          <w:color w:val="FF0000"/>
        </w:rPr>
        <w:t>2</w:t>
      </w:r>
      <w:r w:rsidR="00722213" w:rsidRPr="00A31DC7">
        <w:rPr>
          <w:rFonts w:ascii="Times New Roman" w:eastAsia="仿宋_GB2312" w:hAnsi="Times New Roman" w:cs="Times New Roman" w:hint="eastAsia"/>
          <w:b/>
          <w:color w:val="FF0000"/>
        </w:rPr>
        <w:t>页之内</w:t>
      </w:r>
      <w:r w:rsidR="00797D50">
        <w:rPr>
          <w:rFonts w:ascii="Times New Roman" w:eastAsia="仿宋_GB2312" w:hAnsi="Times New Roman" w:cs="Times New Roman" w:hint="eastAsia"/>
          <w:b/>
          <w:color w:val="FF0000"/>
        </w:rPr>
        <w:t>；电子照片文件大小限定在</w:t>
      </w:r>
      <w:r w:rsidR="00797D50">
        <w:rPr>
          <w:rFonts w:ascii="Times New Roman" w:eastAsia="仿宋_GB2312" w:hAnsi="Times New Roman" w:cs="Times New Roman" w:hint="eastAsia"/>
          <w:b/>
          <w:color w:val="FF0000"/>
        </w:rPr>
        <w:t>50KB</w:t>
      </w:r>
      <w:r w:rsidR="00797D50">
        <w:rPr>
          <w:rFonts w:ascii="Times New Roman" w:eastAsia="仿宋_GB2312" w:hAnsi="Times New Roman" w:cs="Times New Roman" w:hint="eastAsia"/>
          <w:b/>
          <w:color w:val="FF0000"/>
        </w:rPr>
        <w:t>以内</w:t>
      </w:r>
      <w:r w:rsidR="00722213" w:rsidRPr="00A31DC7">
        <w:rPr>
          <w:rFonts w:ascii="Times New Roman" w:eastAsia="仿宋_GB2312" w:hAnsi="Times New Roman" w:cs="Times New Roman" w:hint="eastAsia"/>
          <w:b/>
          <w:color w:val="FF0000"/>
        </w:rPr>
        <w:t>。</w:t>
      </w:r>
    </w:p>
    <w:p w14:paraId="3D848386" w14:textId="77777777" w:rsidR="00860D47" w:rsidRDefault="00187C32" w:rsidP="00860D47">
      <w:pPr>
        <w:ind w:firstLine="420"/>
        <w:rPr>
          <w:rFonts w:ascii="Times New Roman" w:eastAsia="仿宋_GB2312" w:hAnsi="Times New Roman" w:cs="Times New Roman"/>
          <w:b/>
          <w:color w:val="FF0000"/>
        </w:rPr>
      </w:pPr>
      <w:r>
        <w:rPr>
          <w:rFonts w:ascii="Times New Roman" w:eastAsia="仿宋_GB2312" w:hAnsi="Times New Roman" w:cs="Times New Roman" w:hint="eastAsia"/>
          <w:b/>
          <w:color w:val="FF0000"/>
        </w:rPr>
        <w:t xml:space="preserve">2. </w:t>
      </w:r>
      <w:r w:rsidR="007C1FB6">
        <w:rPr>
          <w:rFonts w:ascii="Times New Roman" w:eastAsia="仿宋_GB2312" w:hAnsi="Times New Roman" w:cs="Times New Roman" w:hint="eastAsia"/>
          <w:b/>
          <w:color w:val="FF0000"/>
        </w:rPr>
        <w:t>申请</w:t>
      </w:r>
      <w:r w:rsidR="00D35B09">
        <w:rPr>
          <w:rFonts w:ascii="Times New Roman" w:eastAsia="仿宋_GB2312" w:hAnsi="Times New Roman" w:cs="Times New Roman" w:hint="eastAsia"/>
          <w:b/>
          <w:color w:val="FF0000"/>
        </w:rPr>
        <w:t>人</w:t>
      </w:r>
      <w:r w:rsidR="007C1FB6">
        <w:rPr>
          <w:rFonts w:ascii="Times New Roman" w:eastAsia="仿宋_GB2312" w:hAnsi="Times New Roman" w:cs="Times New Roman" w:hint="eastAsia"/>
          <w:b/>
          <w:color w:val="FF0000"/>
        </w:rPr>
        <w:t>保证填写的所有信息真实可靠</w:t>
      </w:r>
      <w:r w:rsidR="00D35B09">
        <w:rPr>
          <w:rFonts w:ascii="Times New Roman" w:eastAsia="仿宋_GB2312" w:hAnsi="Times New Roman" w:cs="Times New Roman" w:hint="eastAsia"/>
          <w:b/>
          <w:color w:val="FF0000"/>
        </w:rPr>
        <w:t>。</w:t>
      </w:r>
    </w:p>
    <w:p w14:paraId="1FB675F0" w14:textId="77777777" w:rsidR="00187C32" w:rsidRDefault="00860D47" w:rsidP="00860D47">
      <w:pPr>
        <w:ind w:firstLine="420"/>
        <w:rPr>
          <w:rFonts w:ascii="Times New Roman" w:eastAsia="仿宋_GB2312" w:hAnsi="Times New Roman" w:cs="Times New Roman"/>
          <w:b/>
          <w:color w:val="FF0000"/>
        </w:rPr>
      </w:pPr>
      <w:r>
        <w:rPr>
          <w:rFonts w:ascii="Times New Roman" w:eastAsia="仿宋_GB2312" w:hAnsi="Times New Roman" w:cs="Times New Roman" w:hint="eastAsia"/>
          <w:b/>
          <w:color w:val="FF0000"/>
        </w:rPr>
        <w:t xml:space="preserve">3. </w:t>
      </w:r>
      <w:r>
        <w:rPr>
          <w:rFonts w:ascii="Times New Roman" w:eastAsia="仿宋_GB2312" w:hAnsi="Times New Roman" w:cs="Times New Roman" w:hint="eastAsia"/>
          <w:b/>
          <w:color w:val="FF0000"/>
        </w:rPr>
        <w:t>在招聘各阶段，一经发现申请人有故意隐瞒事实或欺骗行为，学校将</w:t>
      </w:r>
      <w:r w:rsidR="00043832">
        <w:rPr>
          <w:rFonts w:ascii="Times New Roman" w:eastAsia="仿宋_GB2312" w:hAnsi="Times New Roman" w:cs="Times New Roman" w:hint="eastAsia"/>
          <w:b/>
          <w:color w:val="FF0000"/>
        </w:rPr>
        <w:t>取消资格，</w:t>
      </w:r>
      <w:r w:rsidR="00CD3316">
        <w:rPr>
          <w:rFonts w:ascii="Times New Roman" w:eastAsia="仿宋_GB2312" w:hAnsi="Times New Roman" w:cs="Times New Roman" w:hint="eastAsia"/>
          <w:b/>
          <w:color w:val="FF0000"/>
        </w:rPr>
        <w:t>不再</w:t>
      </w:r>
      <w:r w:rsidR="00043832">
        <w:rPr>
          <w:rFonts w:ascii="Times New Roman" w:eastAsia="仿宋_GB2312" w:hAnsi="Times New Roman" w:cs="Times New Roman" w:hint="eastAsia"/>
          <w:b/>
          <w:color w:val="FF0000"/>
        </w:rPr>
        <w:t>招录</w:t>
      </w:r>
      <w:r>
        <w:rPr>
          <w:rFonts w:ascii="Times New Roman" w:eastAsia="仿宋_GB2312" w:hAnsi="Times New Roman" w:cs="Times New Roman" w:hint="eastAsia"/>
          <w:b/>
          <w:color w:val="FF0000"/>
        </w:rPr>
        <w:t>。</w:t>
      </w:r>
    </w:p>
    <w:p w14:paraId="35D72BE4" w14:textId="77777777" w:rsidR="00D43164" w:rsidRPr="00A31DC7" w:rsidRDefault="00D43164" w:rsidP="00860D47">
      <w:pPr>
        <w:ind w:firstLine="420"/>
        <w:rPr>
          <w:rFonts w:ascii="Times New Roman" w:eastAsia="仿宋_GB2312" w:hAnsi="Times New Roman" w:cs="Times New Roman"/>
          <w:b/>
          <w:color w:val="FF0000"/>
        </w:rPr>
      </w:pPr>
      <w:r>
        <w:rPr>
          <w:rFonts w:ascii="Times New Roman" w:eastAsia="仿宋_GB2312" w:hAnsi="Times New Roman" w:cs="Times New Roman" w:hint="eastAsia"/>
          <w:b/>
          <w:color w:val="FF0000"/>
        </w:rPr>
        <w:t xml:space="preserve">4. </w:t>
      </w:r>
      <w:r>
        <w:rPr>
          <w:rFonts w:ascii="Times New Roman" w:eastAsia="仿宋_GB2312" w:hAnsi="Times New Roman" w:cs="Times New Roman" w:hint="eastAsia"/>
          <w:b/>
          <w:color w:val="FF0000"/>
        </w:rPr>
        <w:t>向邮箱投寄简历时</w:t>
      </w:r>
      <w:r w:rsidR="008C7D72">
        <w:rPr>
          <w:rFonts w:ascii="Times New Roman" w:eastAsia="仿宋_GB2312" w:hAnsi="Times New Roman" w:cs="Times New Roman" w:hint="eastAsia"/>
          <w:b/>
          <w:color w:val="FF0000"/>
        </w:rPr>
        <w:t>，在电邮的“主题”栏填写“简历</w:t>
      </w:r>
      <w:r w:rsidR="008C7D72">
        <w:rPr>
          <w:rFonts w:ascii="Times New Roman" w:eastAsia="仿宋_GB2312" w:hAnsi="Times New Roman" w:cs="Times New Roman" w:hint="eastAsia"/>
          <w:b/>
          <w:color w:val="FF0000"/>
        </w:rPr>
        <w:t>+</w:t>
      </w:r>
      <w:r w:rsidR="008C7D72">
        <w:rPr>
          <w:rFonts w:ascii="Times New Roman" w:eastAsia="仿宋_GB2312" w:hAnsi="Times New Roman" w:cs="Times New Roman" w:hint="eastAsia"/>
          <w:b/>
          <w:color w:val="FF0000"/>
        </w:rPr>
        <w:t>应聘岗位名称</w:t>
      </w:r>
      <w:r w:rsidR="008C7D72">
        <w:rPr>
          <w:rFonts w:ascii="Times New Roman" w:eastAsia="仿宋_GB2312" w:hAnsi="Times New Roman" w:cs="Times New Roman" w:hint="eastAsia"/>
          <w:b/>
          <w:color w:val="FF0000"/>
        </w:rPr>
        <w:t>+</w:t>
      </w:r>
      <w:r w:rsidR="008C7D72">
        <w:rPr>
          <w:rFonts w:ascii="Times New Roman" w:eastAsia="仿宋_GB2312" w:hAnsi="Times New Roman" w:cs="Times New Roman" w:hint="eastAsia"/>
          <w:b/>
          <w:color w:val="FF0000"/>
        </w:rPr>
        <w:t>姓名”</w:t>
      </w:r>
    </w:p>
    <w:sectPr w:rsidR="00D43164" w:rsidRPr="00A31DC7" w:rsidSect="00DD6F87">
      <w:headerReference w:type="default" r:id="rId7"/>
      <w:footerReference w:type="default" r:id="rId8"/>
      <w:pgSz w:w="11906" w:h="16838"/>
      <w:pgMar w:top="851" w:right="1418" w:bottom="1134" w:left="1418" w:header="283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10B9" w14:textId="77777777" w:rsidR="00000EE5" w:rsidRDefault="00000EE5" w:rsidP="001F080C">
      <w:r>
        <w:separator/>
      </w:r>
    </w:p>
  </w:endnote>
  <w:endnote w:type="continuationSeparator" w:id="0">
    <w:p w14:paraId="3B772F6A" w14:textId="77777777" w:rsidR="00000EE5" w:rsidRDefault="00000EE5" w:rsidP="001F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01FB" w14:textId="34209348" w:rsidR="00A31DC7" w:rsidRPr="00041537" w:rsidRDefault="00A31DC7" w:rsidP="00A30D42">
    <w:pPr>
      <w:pStyle w:val="a5"/>
      <w:jc w:val="right"/>
      <w:rPr>
        <w:rFonts w:ascii="Georgia" w:hAnsi="Georgia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6652" w14:textId="77777777" w:rsidR="00000EE5" w:rsidRDefault="00000EE5" w:rsidP="001F080C">
      <w:r>
        <w:separator/>
      </w:r>
    </w:p>
  </w:footnote>
  <w:footnote w:type="continuationSeparator" w:id="0">
    <w:p w14:paraId="1AE92F03" w14:textId="77777777" w:rsidR="00000EE5" w:rsidRDefault="00000EE5" w:rsidP="001F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FB20" w14:textId="52FDCB43" w:rsidR="00DD6F87" w:rsidRPr="00560725" w:rsidRDefault="00560725" w:rsidP="00560725">
    <w:pPr>
      <w:snapToGrid w:val="0"/>
      <w:jc w:val="center"/>
      <w:rPr>
        <w:rFonts w:ascii="Times New Roman" w:eastAsia="黑体" w:hAnsi="Times New Roman" w:cs="Times New Roman"/>
        <w:color w:val="99FF33"/>
        <w:sz w:val="32"/>
        <w:szCs w:val="32"/>
      </w:rPr>
    </w:pPr>
    <w:r w:rsidRPr="00F5237B">
      <w:rPr>
        <w:rFonts w:ascii="Times New Roman" w:eastAsia="黑体" w:hAnsi="黑体" w:cs="Times New Roman"/>
        <w:sz w:val="32"/>
        <w:szCs w:val="32"/>
      </w:rPr>
      <w:t>长春工业大学招聘</w:t>
    </w:r>
    <w:r>
      <w:rPr>
        <w:rFonts w:ascii="Times New Roman" w:eastAsia="黑体" w:hAnsi="黑体" w:cs="Times New Roman" w:hint="eastAsia"/>
        <w:sz w:val="32"/>
        <w:szCs w:val="32"/>
      </w:rPr>
      <w:t>申请人</w:t>
    </w:r>
    <w:r w:rsidRPr="00F5237B">
      <w:rPr>
        <w:rFonts w:ascii="Times New Roman" w:eastAsia="黑体" w:hAnsi="黑体" w:cs="Times New Roman"/>
        <w:sz w:val="32"/>
        <w:szCs w:val="32"/>
      </w:rPr>
      <w:t>简历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B784D"/>
    <w:multiLevelType w:val="hybridMultilevel"/>
    <w:tmpl w:val="CD7EE8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F60192"/>
    <w:multiLevelType w:val="hybridMultilevel"/>
    <w:tmpl w:val="C4CEB488"/>
    <w:lvl w:ilvl="0" w:tplc="0409000F">
      <w:start w:val="1"/>
      <w:numFmt w:val="decimal"/>
      <w:lvlText w:val="%1."/>
      <w:lvlJc w:val="left"/>
      <w:pPr>
        <w:ind w:left="670" w:hanging="420"/>
      </w:pPr>
    </w:lvl>
    <w:lvl w:ilvl="1" w:tplc="04090019" w:tentative="1">
      <w:start w:val="1"/>
      <w:numFmt w:val="lowerLetter"/>
      <w:lvlText w:val="%2)"/>
      <w:lvlJc w:val="left"/>
      <w:pPr>
        <w:ind w:left="1090" w:hanging="420"/>
      </w:pPr>
    </w:lvl>
    <w:lvl w:ilvl="2" w:tplc="0409001B" w:tentative="1">
      <w:start w:val="1"/>
      <w:numFmt w:val="lowerRoman"/>
      <w:lvlText w:val="%3."/>
      <w:lvlJc w:val="righ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9" w:tentative="1">
      <w:start w:val="1"/>
      <w:numFmt w:val="lowerLetter"/>
      <w:lvlText w:val="%5)"/>
      <w:lvlJc w:val="left"/>
      <w:pPr>
        <w:ind w:left="2350" w:hanging="420"/>
      </w:pPr>
    </w:lvl>
    <w:lvl w:ilvl="5" w:tplc="0409001B" w:tentative="1">
      <w:start w:val="1"/>
      <w:numFmt w:val="lowerRoman"/>
      <w:lvlText w:val="%6."/>
      <w:lvlJc w:val="righ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9" w:tentative="1">
      <w:start w:val="1"/>
      <w:numFmt w:val="lowerLetter"/>
      <w:lvlText w:val="%8)"/>
      <w:lvlJc w:val="left"/>
      <w:pPr>
        <w:ind w:left="3610" w:hanging="420"/>
      </w:pPr>
    </w:lvl>
    <w:lvl w:ilvl="8" w:tplc="0409001B" w:tentative="1">
      <w:start w:val="1"/>
      <w:numFmt w:val="lowerRoman"/>
      <w:lvlText w:val="%9."/>
      <w:lvlJc w:val="right"/>
      <w:pPr>
        <w:ind w:left="4030" w:hanging="420"/>
      </w:pPr>
    </w:lvl>
  </w:abstractNum>
  <w:abstractNum w:abstractNumId="2" w15:restartNumberingAfterBreak="0">
    <w:nsid w:val="764D30CB"/>
    <w:multiLevelType w:val="hybridMultilevel"/>
    <w:tmpl w:val="0E0C5394"/>
    <w:lvl w:ilvl="0" w:tplc="5862203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80C"/>
    <w:rsid w:val="00000EE5"/>
    <w:rsid w:val="00001F43"/>
    <w:rsid w:val="000277FD"/>
    <w:rsid w:val="000350C5"/>
    <w:rsid w:val="000402BD"/>
    <w:rsid w:val="000413A6"/>
    <w:rsid w:val="00041537"/>
    <w:rsid w:val="00043832"/>
    <w:rsid w:val="00050F38"/>
    <w:rsid w:val="000512C4"/>
    <w:rsid w:val="0006118F"/>
    <w:rsid w:val="0006534C"/>
    <w:rsid w:val="00076D58"/>
    <w:rsid w:val="0008273F"/>
    <w:rsid w:val="000928C3"/>
    <w:rsid w:val="000A5995"/>
    <w:rsid w:val="000C2A3E"/>
    <w:rsid w:val="000C652C"/>
    <w:rsid w:val="000D3305"/>
    <w:rsid w:val="000D6606"/>
    <w:rsid w:val="000E06EB"/>
    <w:rsid w:val="00114D22"/>
    <w:rsid w:val="00136F99"/>
    <w:rsid w:val="00154346"/>
    <w:rsid w:val="00154FB2"/>
    <w:rsid w:val="00161E02"/>
    <w:rsid w:val="00187C32"/>
    <w:rsid w:val="001969B2"/>
    <w:rsid w:val="001C4AA0"/>
    <w:rsid w:val="001D4C13"/>
    <w:rsid w:val="001D5E83"/>
    <w:rsid w:val="001E0B9E"/>
    <w:rsid w:val="001F080C"/>
    <w:rsid w:val="0021377E"/>
    <w:rsid w:val="0022028A"/>
    <w:rsid w:val="00231FBE"/>
    <w:rsid w:val="0023746D"/>
    <w:rsid w:val="002433FA"/>
    <w:rsid w:val="00267A80"/>
    <w:rsid w:val="0029187E"/>
    <w:rsid w:val="002E65CA"/>
    <w:rsid w:val="002E70C6"/>
    <w:rsid w:val="002E753B"/>
    <w:rsid w:val="002F68C2"/>
    <w:rsid w:val="0031017A"/>
    <w:rsid w:val="00367C4C"/>
    <w:rsid w:val="00376977"/>
    <w:rsid w:val="00382D09"/>
    <w:rsid w:val="003C0553"/>
    <w:rsid w:val="003C5600"/>
    <w:rsid w:val="003E2A4B"/>
    <w:rsid w:val="003E3100"/>
    <w:rsid w:val="003E4ED0"/>
    <w:rsid w:val="003F0970"/>
    <w:rsid w:val="004025DB"/>
    <w:rsid w:val="00412834"/>
    <w:rsid w:val="00453A41"/>
    <w:rsid w:val="0045672B"/>
    <w:rsid w:val="00475262"/>
    <w:rsid w:val="004A64A3"/>
    <w:rsid w:val="004B4E2B"/>
    <w:rsid w:val="004B5D20"/>
    <w:rsid w:val="004C40DB"/>
    <w:rsid w:val="004E49F2"/>
    <w:rsid w:val="004E5FE6"/>
    <w:rsid w:val="004E64AD"/>
    <w:rsid w:val="005076D9"/>
    <w:rsid w:val="00512C28"/>
    <w:rsid w:val="00514842"/>
    <w:rsid w:val="005201F4"/>
    <w:rsid w:val="00520B6B"/>
    <w:rsid w:val="00520CA9"/>
    <w:rsid w:val="00532A82"/>
    <w:rsid w:val="00560725"/>
    <w:rsid w:val="00564B33"/>
    <w:rsid w:val="00582BD1"/>
    <w:rsid w:val="005914DD"/>
    <w:rsid w:val="005A08EB"/>
    <w:rsid w:val="005B2CC0"/>
    <w:rsid w:val="005B5D30"/>
    <w:rsid w:val="005F3881"/>
    <w:rsid w:val="0060098C"/>
    <w:rsid w:val="00614F02"/>
    <w:rsid w:val="0061676D"/>
    <w:rsid w:val="006174F9"/>
    <w:rsid w:val="0064495F"/>
    <w:rsid w:val="00651981"/>
    <w:rsid w:val="00671362"/>
    <w:rsid w:val="006742C4"/>
    <w:rsid w:val="00681C0D"/>
    <w:rsid w:val="006A032B"/>
    <w:rsid w:val="006A6BC9"/>
    <w:rsid w:val="006C02B0"/>
    <w:rsid w:val="006D07CC"/>
    <w:rsid w:val="00722213"/>
    <w:rsid w:val="00727BD7"/>
    <w:rsid w:val="007310E3"/>
    <w:rsid w:val="00747731"/>
    <w:rsid w:val="00787279"/>
    <w:rsid w:val="00792ACA"/>
    <w:rsid w:val="00797D50"/>
    <w:rsid w:val="007A10E2"/>
    <w:rsid w:val="007B259A"/>
    <w:rsid w:val="007C1FB6"/>
    <w:rsid w:val="007D5DBD"/>
    <w:rsid w:val="007E63AA"/>
    <w:rsid w:val="007F47E2"/>
    <w:rsid w:val="0083166D"/>
    <w:rsid w:val="0083687B"/>
    <w:rsid w:val="0084259A"/>
    <w:rsid w:val="0085632E"/>
    <w:rsid w:val="008579BB"/>
    <w:rsid w:val="00860D47"/>
    <w:rsid w:val="008955B6"/>
    <w:rsid w:val="008C7D72"/>
    <w:rsid w:val="008E336D"/>
    <w:rsid w:val="008E46C1"/>
    <w:rsid w:val="008E5B5D"/>
    <w:rsid w:val="008F2D8A"/>
    <w:rsid w:val="00905EEC"/>
    <w:rsid w:val="00916718"/>
    <w:rsid w:val="00930FD2"/>
    <w:rsid w:val="00932E93"/>
    <w:rsid w:val="00964BA2"/>
    <w:rsid w:val="009C6319"/>
    <w:rsid w:val="009E24DE"/>
    <w:rsid w:val="009E54A9"/>
    <w:rsid w:val="009F18CC"/>
    <w:rsid w:val="00A2076A"/>
    <w:rsid w:val="00A30D42"/>
    <w:rsid w:val="00A31DC7"/>
    <w:rsid w:val="00A40A44"/>
    <w:rsid w:val="00A41FC1"/>
    <w:rsid w:val="00A45054"/>
    <w:rsid w:val="00A74B13"/>
    <w:rsid w:val="00A8132C"/>
    <w:rsid w:val="00A929E1"/>
    <w:rsid w:val="00AB3720"/>
    <w:rsid w:val="00AD2838"/>
    <w:rsid w:val="00AE59DE"/>
    <w:rsid w:val="00AE7FB6"/>
    <w:rsid w:val="00B03CD2"/>
    <w:rsid w:val="00B04195"/>
    <w:rsid w:val="00B23B9D"/>
    <w:rsid w:val="00B24FC1"/>
    <w:rsid w:val="00B33D8C"/>
    <w:rsid w:val="00B50AC0"/>
    <w:rsid w:val="00B51E04"/>
    <w:rsid w:val="00B52BC6"/>
    <w:rsid w:val="00B62D9C"/>
    <w:rsid w:val="00B86A48"/>
    <w:rsid w:val="00B94A4F"/>
    <w:rsid w:val="00BA5142"/>
    <w:rsid w:val="00BB417F"/>
    <w:rsid w:val="00BE36C8"/>
    <w:rsid w:val="00BF04C3"/>
    <w:rsid w:val="00BF7093"/>
    <w:rsid w:val="00C044E5"/>
    <w:rsid w:val="00C07F94"/>
    <w:rsid w:val="00C2052D"/>
    <w:rsid w:val="00C2589E"/>
    <w:rsid w:val="00C665AA"/>
    <w:rsid w:val="00C90624"/>
    <w:rsid w:val="00C94CB5"/>
    <w:rsid w:val="00CC58CA"/>
    <w:rsid w:val="00CC72AA"/>
    <w:rsid w:val="00CD3316"/>
    <w:rsid w:val="00CE2A28"/>
    <w:rsid w:val="00CF12FB"/>
    <w:rsid w:val="00D129D1"/>
    <w:rsid w:val="00D17F25"/>
    <w:rsid w:val="00D21313"/>
    <w:rsid w:val="00D27404"/>
    <w:rsid w:val="00D35B09"/>
    <w:rsid w:val="00D43164"/>
    <w:rsid w:val="00D4500A"/>
    <w:rsid w:val="00D47425"/>
    <w:rsid w:val="00D55D5D"/>
    <w:rsid w:val="00D933BD"/>
    <w:rsid w:val="00DB2C7E"/>
    <w:rsid w:val="00DC5155"/>
    <w:rsid w:val="00DC532A"/>
    <w:rsid w:val="00DD124B"/>
    <w:rsid w:val="00DD1ED1"/>
    <w:rsid w:val="00DD6F87"/>
    <w:rsid w:val="00E102F3"/>
    <w:rsid w:val="00E362A8"/>
    <w:rsid w:val="00E51977"/>
    <w:rsid w:val="00E5506A"/>
    <w:rsid w:val="00E5521C"/>
    <w:rsid w:val="00E95735"/>
    <w:rsid w:val="00EA2C01"/>
    <w:rsid w:val="00ED0B52"/>
    <w:rsid w:val="00EE200A"/>
    <w:rsid w:val="00F12CBD"/>
    <w:rsid w:val="00F14020"/>
    <w:rsid w:val="00F14ABF"/>
    <w:rsid w:val="00F407D0"/>
    <w:rsid w:val="00F42F15"/>
    <w:rsid w:val="00F45823"/>
    <w:rsid w:val="00F47679"/>
    <w:rsid w:val="00F52238"/>
    <w:rsid w:val="00F5237B"/>
    <w:rsid w:val="00F907BA"/>
    <w:rsid w:val="00FA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A2AB7"/>
  <w15:docId w15:val="{24FB5C05-61D6-433A-8054-A68FC7F7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8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80C"/>
    <w:rPr>
      <w:sz w:val="18"/>
      <w:szCs w:val="18"/>
    </w:rPr>
  </w:style>
  <w:style w:type="table" w:styleId="a7">
    <w:name w:val="Table Grid"/>
    <w:basedOn w:val="a1"/>
    <w:uiPriority w:val="59"/>
    <w:rsid w:val="001F08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8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F080C"/>
    <w:rPr>
      <w:sz w:val="18"/>
      <w:szCs w:val="18"/>
    </w:rPr>
  </w:style>
  <w:style w:type="character" w:styleId="aa">
    <w:name w:val="Hyperlink"/>
    <w:basedOn w:val="a0"/>
    <w:uiPriority w:val="99"/>
    <w:unhideWhenUsed/>
    <w:rsid w:val="005B2CC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52238"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4C4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111</Words>
  <Characters>633</Characters>
  <Application>Microsoft Office Word</Application>
  <DocSecurity>0</DocSecurity>
  <Lines>5</Lines>
  <Paragraphs>1</Paragraphs>
  <ScaleCrop>false</ScaleCrop>
  <Company>lenovo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长春工业大学公开招聘简历</dc:title>
  <dc:subject/>
  <dc:creator>lenovo</dc:creator>
  <cp:keywords/>
  <dc:description/>
  <cp:lastModifiedBy>井琛 陈</cp:lastModifiedBy>
  <cp:revision>169</cp:revision>
  <dcterms:created xsi:type="dcterms:W3CDTF">2015-04-20T02:56:00Z</dcterms:created>
  <dcterms:modified xsi:type="dcterms:W3CDTF">2025-06-16T07:39:00Z</dcterms:modified>
</cp:coreProperties>
</file>