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B7DD6">
      <w:p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附件1：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《伊犁州奎屯医院202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年劳务派遣人员岗位需求表》</w:t>
      </w:r>
    </w:p>
    <w:tbl>
      <w:tblPr>
        <w:tblStyle w:val="2"/>
        <w:tblW w:w="97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191"/>
        <w:gridCol w:w="3414"/>
        <w:gridCol w:w="727"/>
        <w:gridCol w:w="2609"/>
        <w:gridCol w:w="1236"/>
      </w:tblGrid>
      <w:tr w14:paraId="7346E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81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24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7A14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B1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需求人员条件</w:t>
            </w:r>
          </w:p>
        </w:tc>
        <w:tc>
          <w:tcPr>
            <w:tcW w:w="7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40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26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9A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待遇</w:t>
            </w: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82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4E95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98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49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导诊、分诊</w:t>
            </w: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79929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1.女性、五官端正、年龄35岁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、身高16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CM以上；</w:t>
            </w:r>
          </w:p>
        </w:tc>
        <w:tc>
          <w:tcPr>
            <w:tcW w:w="72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6B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6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1CE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1.基本工资4000元+绩效工资（所在科室发放）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2.缴纳社保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3.享受国家规定的带薪休假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C01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0DB6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E59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B6E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17958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2.中专及以上学历，护理或医学相关专业，有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相关工作经验优先；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D02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1667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230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1AC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0D7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7E7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71C26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沟通、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服务意识强，工作认真；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23B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D71B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DD5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7F5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AC0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738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3C371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4.身体健康，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能满足工作岗位需求，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有二级及以上医院体检合格证明；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3ED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3D58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150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ED1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5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5A8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A52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588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要求：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善于沟通，能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耐心倾听患者诉求，提供有针对性的解答和指导；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熟练掌握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信息处理与录入能力；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熟悉并运用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预约挂号系统等操作；遵守医德规范，维护患者合法权益。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BDD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39A7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E71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7160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DD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8B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护理员</w:t>
            </w: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4D999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1.具有中专及以上学历，服务意识强、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吃苦耐劳、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工作认真，有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护理工作经验优先；</w:t>
            </w:r>
          </w:p>
        </w:tc>
        <w:tc>
          <w:tcPr>
            <w:tcW w:w="72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21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26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029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1.基本工资4000元+绩效工资（所在科室发放）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2.缴纳社保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3.享受国家规定的带薪休假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EA3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B78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65C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CD3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62F35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2.年龄在40岁左右；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560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E3BE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8D8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F3CD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5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0E7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779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158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3.身体健康，有二级及以上医院体检合格证书。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1C8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DF82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221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7CE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50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0F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护理登记</w:t>
            </w: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2E2BA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1.具备护士执业证书并已完成注册；</w:t>
            </w:r>
          </w:p>
        </w:tc>
        <w:tc>
          <w:tcPr>
            <w:tcW w:w="72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4B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6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229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1.基本工资4000元+绩效工资（所在科室发放）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2.缴纳社保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3.享受国家规定的带薪休假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4E2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17C2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5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04B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1DE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47EF6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2.具备医疗窗口服务经验，能有效与患者沟通，服务态度良好，准确解读影像检查注意事项；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1B7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7E2F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03E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25C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1FC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B6F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5BC75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3.熟练操作计算机；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14D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690B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E2A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CF6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431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242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ECA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4.具有1-3年以上临床护理经验；适应弹性排班，含周末上班。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6B8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9F64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428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CEC2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518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5A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0B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774D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9C0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406A5614">
      <w:p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66AE870B">
      <w:p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3C8205A6">
      <w:p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74BD0A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9BC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C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2026-04-13T09:51:49Z</dcterms:created>
  <dc:creator>Administrator</dc:creator>
  <cp:lastModifiedBy>我想我疯了✨</cp:lastModifiedBy>
  <dcterms:modified xsi:type="dcterms:W3CDTF">2026-04-13T09:52:58Z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eyJoZGlkIjoiMGYzYjJkNmQ1MjkxMGFmMDlmMzNmNDUwOTdmNTRiM2MiLCJ1c2VySWQiOiIzNjA5ODk0NzkifQ==</vt:lpwstr>
  </property>
  <property fmtid="{D5CDD505-2E9C-101B-9397-08002B2CF9AE}" pid="4" name="ICV">
    <vt:lpwstr>A4068429263A419CB87E7AC413F74AD6_12</vt:lpwstr>
  </property>
</Properties>
</file>