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F172F">
      <w:pPr>
        <w:snapToGrid w:val="0"/>
        <w:jc w:val="center"/>
        <w:rPr>
          <w:rFonts w:hint="eastAsia" w:ascii="宋体" w:hAnsi="宋体" w:eastAsia="宋体" w:cs="Arial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Arial"/>
          <w:b/>
          <w:color w:val="auto"/>
          <w:sz w:val="32"/>
          <w:szCs w:val="32"/>
          <w:lang w:val="en-US" w:eastAsia="zh-CN"/>
        </w:rPr>
        <w:t>重庆胜利油田卓华能源有限责任公司</w:t>
      </w:r>
    </w:p>
    <w:p w14:paraId="76E7657C">
      <w:pPr>
        <w:snapToGrid w:val="0"/>
        <w:jc w:val="center"/>
        <w:rPr>
          <w:rFonts w:ascii="宋体" w:hAnsi="宋体" w:eastAsia="宋体" w:cs="Arial"/>
          <w:b/>
          <w:color w:val="auto"/>
          <w:sz w:val="32"/>
          <w:szCs w:val="32"/>
        </w:rPr>
      </w:pPr>
      <w:r>
        <w:rPr>
          <w:rFonts w:hint="eastAsia" w:ascii="宋体" w:hAnsi="宋体" w:eastAsia="宋体" w:cs="Arial"/>
          <w:b/>
          <w:color w:val="auto"/>
          <w:sz w:val="32"/>
          <w:szCs w:val="32"/>
        </w:rPr>
        <w:t>招聘启事</w:t>
      </w:r>
    </w:p>
    <w:p w14:paraId="1E8CBCBD">
      <w:pPr>
        <w:snapToGrid w:val="0"/>
        <w:jc w:val="center"/>
        <w:rPr>
          <w:rFonts w:ascii="宋体" w:hAnsi="宋体" w:eastAsia="宋体" w:cs="Arial"/>
          <w:b/>
          <w:color w:val="auto"/>
          <w:sz w:val="32"/>
          <w:szCs w:val="32"/>
        </w:rPr>
      </w:pPr>
    </w:p>
    <w:p w14:paraId="48CA2B26">
      <w:pPr>
        <w:snapToGrid w:val="0"/>
        <w:spacing w:line="360" w:lineRule="auto"/>
        <w:ind w:firstLine="480" w:firstLineChars="200"/>
        <w:rPr>
          <w:rFonts w:hint="eastAsia" w:ascii="宋体" w:hAnsi="宋体" w:eastAsia="宋体" w:cs="Arial"/>
          <w:color w:val="auto"/>
          <w:sz w:val="24"/>
          <w:szCs w:val="24"/>
        </w:rPr>
      </w:pP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 xml:space="preserve"> 重庆胜</w:t>
      </w:r>
      <w:r>
        <w:rPr>
          <w:rFonts w:hint="eastAsia" w:ascii="宋体" w:hAnsi="宋体" w:eastAsia="宋体" w:cs="Arial"/>
          <w:color w:val="auto"/>
          <w:sz w:val="24"/>
          <w:szCs w:val="24"/>
        </w:rPr>
        <w:t>利</w:t>
      </w: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>油田</w:t>
      </w:r>
      <w:r>
        <w:rPr>
          <w:rFonts w:hint="eastAsia" w:ascii="宋体" w:hAnsi="宋体" w:eastAsia="宋体" w:cs="Arial"/>
          <w:color w:val="auto"/>
          <w:sz w:val="24"/>
          <w:szCs w:val="24"/>
        </w:rPr>
        <w:t>卓华能源有限责任公司是一家专业从事天然气生产销售、能源项目投资及技术服务的公司，公司总部位于山东省东营市</w:t>
      </w: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>胜利油田</w:t>
      </w:r>
      <w:r>
        <w:rPr>
          <w:rFonts w:hint="eastAsia" w:ascii="宋体" w:hAnsi="宋体" w:eastAsia="宋体" w:cs="Arial"/>
          <w:color w:val="auto"/>
          <w:sz w:val="24"/>
          <w:szCs w:val="24"/>
        </w:rPr>
        <w:t>。公司业务范围涉及天然气、城市燃气销售、供应、天然气净化；天然气发电；压缩气体及液化气体销售；天然气技术服务与推广，能源项目投资；区域供热供冷热电联产的供应等。目前公司正在</w:t>
      </w: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>重庆市永川区</w:t>
      </w:r>
      <w:r>
        <w:rPr>
          <w:rFonts w:hint="eastAsia" w:ascii="宋体" w:hAnsi="宋体" w:eastAsia="宋体" w:cs="Arial"/>
          <w:color w:val="auto"/>
          <w:sz w:val="24"/>
          <w:szCs w:val="24"/>
        </w:rPr>
        <w:t>投资建设页岩气（天然气）综合利用项目，建设天然气液化场站。</w:t>
      </w:r>
    </w:p>
    <w:p w14:paraId="253FF751">
      <w:pPr>
        <w:snapToGrid w:val="0"/>
        <w:spacing w:line="360" w:lineRule="auto"/>
        <w:ind w:firstLine="480" w:firstLineChars="200"/>
        <w:rPr>
          <w:rFonts w:ascii="宋体" w:hAnsi="宋体" w:eastAsia="宋体" w:cs="Arial"/>
          <w:color w:val="auto"/>
          <w:sz w:val="24"/>
          <w:szCs w:val="24"/>
        </w:rPr>
      </w:pPr>
      <w:r>
        <w:rPr>
          <w:rFonts w:hint="eastAsia" w:ascii="宋体" w:hAnsi="宋体" w:eastAsia="宋体" w:cs="Arial"/>
          <w:color w:val="auto"/>
          <w:sz w:val="24"/>
          <w:szCs w:val="24"/>
        </w:rPr>
        <w:t>公司现面向社会公开招聘生产运行人员数名，工作地点位于</w:t>
      </w: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>临江镇</w:t>
      </w:r>
      <w:r>
        <w:rPr>
          <w:rFonts w:hint="eastAsia" w:ascii="宋体" w:hAnsi="宋体" w:eastAsia="宋体" w:cs="Arial"/>
          <w:color w:val="auto"/>
          <w:sz w:val="24"/>
          <w:szCs w:val="24"/>
        </w:rPr>
        <w:t>。具体招聘要求如下：</w:t>
      </w:r>
    </w:p>
    <w:p w14:paraId="47BAC122">
      <w:pPr>
        <w:snapToGrid w:val="0"/>
        <w:spacing w:line="360" w:lineRule="auto"/>
        <w:rPr>
          <w:rFonts w:ascii="宋体" w:hAnsi="宋体" w:eastAsia="宋体" w:cs="Arial"/>
          <w:b/>
          <w:color w:val="auto"/>
          <w:sz w:val="24"/>
          <w:szCs w:val="24"/>
        </w:rPr>
      </w:pPr>
      <w:r>
        <w:rPr>
          <w:rFonts w:hint="eastAsia" w:ascii="宋体" w:hAnsi="宋体" w:eastAsia="宋体" w:cs="Arial"/>
          <w:b/>
          <w:color w:val="auto"/>
          <w:sz w:val="24"/>
          <w:szCs w:val="24"/>
        </w:rPr>
        <w:t>一、招聘要求</w:t>
      </w:r>
    </w:p>
    <w:p w14:paraId="5C08631E">
      <w:pPr>
        <w:snapToGrid w:val="0"/>
        <w:spacing w:line="360" w:lineRule="auto"/>
        <w:ind w:firstLine="480" w:firstLineChars="200"/>
        <w:rPr>
          <w:rFonts w:ascii="宋体" w:hAnsi="宋体" w:eastAsia="宋体" w:cs="Arial"/>
          <w:color w:val="auto"/>
          <w:sz w:val="24"/>
          <w:szCs w:val="24"/>
        </w:rPr>
      </w:pPr>
      <w:r>
        <w:rPr>
          <w:rFonts w:hint="eastAsia" w:ascii="宋体" w:hAnsi="宋体" w:eastAsia="宋体" w:cs="Arial"/>
          <w:color w:val="auto"/>
          <w:sz w:val="24"/>
          <w:szCs w:val="24"/>
        </w:rPr>
        <w:t>1、高中及以上学历，</w:t>
      </w:r>
      <w:r>
        <w:rPr>
          <w:rFonts w:ascii="宋体" w:hAnsi="宋体" w:eastAsia="宋体" w:cs="Arial"/>
          <w:color w:val="auto"/>
          <w:sz w:val="24"/>
          <w:szCs w:val="24"/>
        </w:rPr>
        <w:t>18-35</w:t>
      </w:r>
      <w:r>
        <w:rPr>
          <w:rFonts w:hint="eastAsia" w:ascii="宋体" w:hAnsi="宋体" w:eastAsia="宋体" w:cs="Arial"/>
          <w:color w:val="auto"/>
          <w:sz w:val="24"/>
          <w:szCs w:val="24"/>
        </w:rPr>
        <w:t>岁，有相关经验者优先；</w:t>
      </w:r>
    </w:p>
    <w:p w14:paraId="1F4AE83A">
      <w:pPr>
        <w:snapToGrid w:val="0"/>
        <w:spacing w:line="360" w:lineRule="auto"/>
        <w:ind w:firstLine="480" w:firstLineChars="200"/>
        <w:rPr>
          <w:rFonts w:ascii="宋体" w:hAnsi="宋体" w:eastAsia="宋体" w:cs="Arial"/>
          <w:color w:val="auto"/>
          <w:sz w:val="24"/>
          <w:szCs w:val="24"/>
        </w:rPr>
      </w:pPr>
      <w:r>
        <w:rPr>
          <w:rFonts w:hint="eastAsia" w:ascii="宋体" w:hAnsi="宋体" w:eastAsia="宋体" w:cs="Arial"/>
          <w:color w:val="auto"/>
          <w:sz w:val="24"/>
          <w:szCs w:val="24"/>
        </w:rPr>
        <w:t>2、遵纪守法，品行端正，吃苦耐劳，有良好的职业道德及敬业精神；</w:t>
      </w:r>
    </w:p>
    <w:p w14:paraId="69536E55">
      <w:pPr>
        <w:snapToGrid w:val="0"/>
        <w:spacing w:line="360" w:lineRule="auto"/>
        <w:ind w:firstLine="480" w:firstLineChars="200"/>
        <w:rPr>
          <w:rFonts w:ascii="宋体" w:hAnsi="宋体" w:eastAsia="宋体" w:cs="Arial"/>
          <w:color w:val="auto"/>
          <w:sz w:val="24"/>
          <w:szCs w:val="24"/>
        </w:rPr>
      </w:pPr>
      <w:r>
        <w:rPr>
          <w:rFonts w:hint="eastAsia" w:ascii="宋体" w:hAnsi="宋体" w:eastAsia="宋体" w:cs="Arial"/>
          <w:color w:val="auto"/>
          <w:sz w:val="24"/>
          <w:szCs w:val="24"/>
        </w:rPr>
        <w:t>3、具有较强的学习能力，良好的沟通和团队合作精神；</w:t>
      </w:r>
    </w:p>
    <w:p w14:paraId="7902B6C8">
      <w:pPr>
        <w:snapToGrid w:val="0"/>
        <w:spacing w:line="360" w:lineRule="auto"/>
        <w:rPr>
          <w:rFonts w:ascii="宋体" w:hAnsi="宋体" w:eastAsia="宋体" w:cs="Arial"/>
          <w:b/>
          <w:color w:val="auto"/>
          <w:sz w:val="24"/>
          <w:szCs w:val="24"/>
        </w:rPr>
      </w:pPr>
      <w:r>
        <w:rPr>
          <w:rFonts w:hint="eastAsia" w:ascii="宋体" w:hAnsi="宋体" w:eastAsia="宋体" w:cs="Arial"/>
          <w:b/>
          <w:color w:val="auto"/>
          <w:sz w:val="24"/>
          <w:szCs w:val="24"/>
        </w:rPr>
        <w:t>二、招聘流程</w:t>
      </w:r>
    </w:p>
    <w:p w14:paraId="3F6384A9">
      <w:pPr>
        <w:snapToGrid w:val="0"/>
        <w:spacing w:line="360" w:lineRule="auto"/>
        <w:ind w:firstLine="480" w:firstLineChars="200"/>
        <w:rPr>
          <w:rFonts w:ascii="宋体" w:hAnsi="宋体" w:eastAsia="宋体" w:cs="Arial"/>
          <w:color w:val="auto"/>
          <w:sz w:val="24"/>
          <w:szCs w:val="24"/>
        </w:rPr>
      </w:pPr>
      <w:r>
        <w:rPr>
          <w:rFonts w:hint="eastAsia" w:ascii="宋体" w:hAnsi="宋体" w:eastAsia="宋体" w:cs="Arial"/>
          <w:color w:val="auto"/>
          <w:sz w:val="24"/>
          <w:szCs w:val="24"/>
        </w:rPr>
        <w:t>投递简历→面试→体检→签订就业协议</w:t>
      </w:r>
    </w:p>
    <w:p w14:paraId="76A09C81">
      <w:pPr>
        <w:snapToGrid w:val="0"/>
        <w:spacing w:line="360" w:lineRule="auto"/>
        <w:rPr>
          <w:rFonts w:ascii="宋体" w:hAnsi="宋体" w:eastAsia="宋体" w:cs="Arial"/>
          <w:b/>
          <w:color w:val="auto"/>
          <w:sz w:val="24"/>
          <w:szCs w:val="24"/>
        </w:rPr>
      </w:pPr>
      <w:r>
        <w:rPr>
          <w:rFonts w:hint="eastAsia" w:ascii="宋体" w:hAnsi="宋体" w:eastAsia="宋体" w:cs="Arial"/>
          <w:b/>
          <w:color w:val="auto"/>
          <w:sz w:val="24"/>
          <w:szCs w:val="24"/>
        </w:rPr>
        <w:t>三、员工待遇</w:t>
      </w:r>
    </w:p>
    <w:p w14:paraId="23A8411B">
      <w:pPr>
        <w:snapToGrid w:val="0"/>
        <w:spacing w:line="360" w:lineRule="auto"/>
        <w:ind w:firstLine="480" w:firstLineChars="200"/>
        <w:rPr>
          <w:rFonts w:ascii="宋体" w:hAnsi="宋体" w:eastAsia="宋体" w:cs="Arial"/>
          <w:color w:val="auto"/>
          <w:sz w:val="24"/>
          <w:szCs w:val="24"/>
        </w:rPr>
      </w:pPr>
      <w:r>
        <w:rPr>
          <w:rFonts w:hint="eastAsia" w:ascii="宋体" w:hAnsi="宋体" w:eastAsia="宋体" w:cs="Arial"/>
          <w:color w:val="auto"/>
          <w:sz w:val="24"/>
          <w:szCs w:val="24"/>
        </w:rPr>
        <w:t>1、试用期三个月，签订劳动合同；</w:t>
      </w:r>
    </w:p>
    <w:p w14:paraId="44773E47">
      <w:pPr>
        <w:snapToGrid w:val="0"/>
        <w:spacing w:line="360" w:lineRule="auto"/>
        <w:ind w:firstLine="480" w:firstLineChars="200"/>
        <w:rPr>
          <w:rFonts w:ascii="宋体" w:hAnsi="宋体" w:eastAsia="宋体" w:cs="Arial"/>
          <w:color w:val="auto"/>
          <w:sz w:val="24"/>
          <w:szCs w:val="24"/>
        </w:rPr>
      </w:pPr>
      <w:r>
        <w:rPr>
          <w:rFonts w:hint="eastAsia" w:ascii="宋体" w:hAnsi="宋体" w:eastAsia="宋体" w:cs="Arial"/>
          <w:color w:val="auto"/>
          <w:sz w:val="24"/>
          <w:szCs w:val="24"/>
        </w:rPr>
        <w:t>2、生产运行操作岗工资3</w:t>
      </w: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Arial"/>
          <w:color w:val="auto"/>
          <w:sz w:val="24"/>
          <w:szCs w:val="24"/>
        </w:rPr>
        <w:t>00-</w:t>
      </w:r>
      <w:r>
        <w:rPr>
          <w:rFonts w:ascii="宋体" w:hAnsi="宋体" w:eastAsia="宋体" w:cs="Arial"/>
          <w:color w:val="auto"/>
          <w:sz w:val="24"/>
          <w:szCs w:val="24"/>
        </w:rPr>
        <w:t>45</w:t>
      </w:r>
      <w:r>
        <w:rPr>
          <w:rFonts w:hint="eastAsia" w:ascii="宋体" w:hAnsi="宋体" w:eastAsia="宋体" w:cs="Arial"/>
          <w:color w:val="auto"/>
          <w:sz w:val="24"/>
          <w:szCs w:val="24"/>
        </w:rPr>
        <w:t>00元；</w:t>
      </w:r>
    </w:p>
    <w:p w14:paraId="432D0896">
      <w:pPr>
        <w:snapToGrid w:val="0"/>
        <w:spacing w:line="360" w:lineRule="auto"/>
        <w:ind w:firstLine="480" w:firstLineChars="200"/>
        <w:rPr>
          <w:rFonts w:ascii="宋体" w:hAnsi="宋体" w:eastAsia="宋体" w:cs="Arial"/>
          <w:color w:val="auto"/>
          <w:sz w:val="24"/>
          <w:szCs w:val="24"/>
        </w:rPr>
      </w:pPr>
      <w:r>
        <w:rPr>
          <w:rFonts w:hint="eastAsia" w:ascii="宋体" w:hAnsi="宋体" w:eastAsia="宋体" w:cs="Arial"/>
          <w:color w:val="auto"/>
          <w:sz w:val="24"/>
          <w:szCs w:val="24"/>
        </w:rPr>
        <w:t>3、缴纳五项保险，办理就业手续及档案管理手续；</w:t>
      </w:r>
    </w:p>
    <w:p w14:paraId="11A53C99">
      <w:pPr>
        <w:snapToGrid w:val="0"/>
        <w:spacing w:line="360" w:lineRule="auto"/>
        <w:rPr>
          <w:rFonts w:ascii="宋体" w:hAnsi="宋体" w:eastAsia="宋体" w:cs="Arial"/>
          <w:b/>
          <w:color w:val="auto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Arial"/>
          <w:b/>
          <w:color w:val="auto"/>
          <w:sz w:val="24"/>
          <w:szCs w:val="24"/>
        </w:rPr>
        <w:t>四、联系方式</w:t>
      </w:r>
    </w:p>
    <w:p w14:paraId="6AB69E39">
      <w:pPr>
        <w:snapToGrid w:val="0"/>
        <w:spacing w:line="360" w:lineRule="auto"/>
        <w:ind w:firstLine="480" w:firstLineChars="200"/>
        <w:rPr>
          <w:rFonts w:ascii="宋体" w:hAnsi="宋体" w:eastAsia="宋体" w:cs="Arial"/>
          <w:color w:val="auto"/>
          <w:sz w:val="24"/>
          <w:szCs w:val="24"/>
        </w:rPr>
      </w:pPr>
      <w:r>
        <w:rPr>
          <w:rFonts w:hint="eastAsia" w:ascii="宋体" w:hAnsi="宋体" w:eastAsia="宋体" w:cs="Arial"/>
          <w:color w:val="auto"/>
          <w:sz w:val="24"/>
          <w:szCs w:val="24"/>
        </w:rPr>
        <w:t xml:space="preserve">联系人：司先生  </w:t>
      </w:r>
      <w:r>
        <w:rPr>
          <w:rFonts w:ascii="宋体" w:hAnsi="宋体" w:eastAsia="宋体" w:cs="Arial"/>
          <w:color w:val="auto"/>
          <w:sz w:val="24"/>
          <w:szCs w:val="24"/>
        </w:rPr>
        <w:t xml:space="preserve">    </w:t>
      </w:r>
      <w:r>
        <w:rPr>
          <w:rFonts w:hint="eastAsia" w:ascii="宋体" w:hAnsi="宋体" w:eastAsia="宋体" w:cs="Arial"/>
          <w:color w:val="auto"/>
          <w:sz w:val="24"/>
          <w:szCs w:val="24"/>
        </w:rPr>
        <w:t>联系电话：</w:t>
      </w:r>
      <w:r>
        <w:rPr>
          <w:rFonts w:ascii="宋体" w:hAnsi="宋体" w:eastAsia="宋体" w:cs="Arial"/>
          <w:color w:val="auto"/>
          <w:sz w:val="24"/>
          <w:szCs w:val="24"/>
        </w:rPr>
        <w:t>18562057961</w:t>
      </w:r>
      <w:r>
        <w:rPr>
          <w:rFonts w:hint="eastAsia" w:ascii="宋体" w:hAnsi="宋体" w:eastAsia="宋体" w:cs="Arial"/>
          <w:color w:val="auto"/>
          <w:sz w:val="24"/>
          <w:szCs w:val="24"/>
        </w:rPr>
        <w:t xml:space="preserve">        </w:t>
      </w:r>
    </w:p>
    <w:p w14:paraId="2DE20912">
      <w:pPr>
        <w:snapToGrid w:val="0"/>
        <w:spacing w:line="360" w:lineRule="auto"/>
        <w:ind w:firstLine="570"/>
        <w:rPr>
          <w:rFonts w:ascii="宋体" w:hAnsi="宋体" w:eastAsia="宋体" w:cs="Arial"/>
          <w:color w:val="auto"/>
          <w:sz w:val="24"/>
          <w:szCs w:val="24"/>
        </w:rPr>
      </w:pPr>
      <w:r>
        <w:rPr>
          <w:rFonts w:hint="eastAsia" w:ascii="宋体" w:hAnsi="宋体" w:eastAsia="宋体" w:cs="Arial"/>
          <w:color w:val="auto"/>
          <w:sz w:val="24"/>
          <w:szCs w:val="24"/>
        </w:rPr>
        <w:t>电子邮箱：2</w:t>
      </w:r>
      <w:r>
        <w:rPr>
          <w:rFonts w:ascii="宋体" w:hAnsi="宋体" w:eastAsia="宋体" w:cs="Arial"/>
          <w:color w:val="auto"/>
          <w:sz w:val="24"/>
          <w:szCs w:val="24"/>
        </w:rPr>
        <w:t>40757420</w:t>
      </w:r>
      <w:r>
        <w:rPr>
          <w:rFonts w:hint="eastAsia" w:ascii="宋体" w:hAnsi="宋体" w:eastAsia="宋体" w:cs="Arial"/>
          <w:color w:val="auto"/>
          <w:sz w:val="24"/>
          <w:szCs w:val="24"/>
        </w:rPr>
        <w:t>@qq</w:t>
      </w:r>
      <w:r>
        <w:rPr>
          <w:rFonts w:ascii="宋体" w:hAnsi="宋体" w:eastAsia="宋体" w:cs="Arial"/>
          <w:color w:val="auto"/>
          <w:sz w:val="24"/>
          <w:szCs w:val="24"/>
        </w:rPr>
        <w:t>.com</w:t>
      </w:r>
    </w:p>
    <w:p w14:paraId="6F932F22">
      <w:pPr>
        <w:snapToGrid w:val="0"/>
        <w:spacing w:line="360" w:lineRule="auto"/>
        <w:rPr>
          <w:rFonts w:ascii="宋体" w:hAnsi="宋体" w:eastAsia="宋体" w:cs="Arial"/>
          <w:color w:val="auto"/>
          <w:sz w:val="24"/>
          <w:szCs w:val="24"/>
        </w:rPr>
      </w:pPr>
    </w:p>
    <w:p w14:paraId="50C93F35">
      <w:pPr>
        <w:snapToGrid w:val="0"/>
        <w:spacing w:line="360" w:lineRule="auto"/>
        <w:rPr>
          <w:rFonts w:ascii="宋体" w:hAnsi="宋体" w:eastAsia="宋体" w:cs="Arial"/>
          <w:color w:val="auto"/>
          <w:sz w:val="24"/>
          <w:szCs w:val="24"/>
        </w:rPr>
      </w:pPr>
    </w:p>
    <w:p w14:paraId="2FDA1033">
      <w:pPr>
        <w:snapToGrid w:val="0"/>
        <w:spacing w:line="360" w:lineRule="auto"/>
        <w:ind w:firstLine="480" w:firstLineChars="200"/>
        <w:rPr>
          <w:rFonts w:hint="default" w:ascii="宋体" w:hAnsi="宋体" w:eastAsia="宋体" w:cs="Arial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Arial"/>
          <w:color w:val="auto"/>
          <w:sz w:val="24"/>
          <w:szCs w:val="24"/>
        </w:rPr>
        <w:t xml:space="preserve"> </w:t>
      </w:r>
      <w:r>
        <w:rPr>
          <w:rFonts w:ascii="宋体" w:hAnsi="宋体" w:eastAsia="宋体" w:cs="Arial"/>
          <w:color w:val="auto"/>
          <w:sz w:val="24"/>
          <w:szCs w:val="24"/>
        </w:rPr>
        <w:t xml:space="preserve">                                 </w:t>
      </w: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>2026</w:t>
      </w:r>
      <w:r>
        <w:rPr>
          <w:rFonts w:ascii="宋体" w:hAnsi="宋体" w:eastAsia="宋体" w:cs="Arial"/>
          <w:color w:val="auto"/>
          <w:sz w:val="24"/>
          <w:szCs w:val="24"/>
        </w:rPr>
        <w:t>年</w:t>
      </w: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>4</w:t>
      </w:r>
      <w:r>
        <w:rPr>
          <w:rFonts w:ascii="宋体" w:hAnsi="宋体" w:eastAsia="宋体" w:cs="Arial"/>
          <w:color w:val="auto"/>
          <w:sz w:val="24"/>
          <w:szCs w:val="24"/>
        </w:rPr>
        <w:t>月</w:t>
      </w:r>
      <w:r>
        <w:rPr>
          <w:rFonts w:hint="eastAsia" w:ascii="宋体" w:hAnsi="宋体" w:eastAsia="宋体" w:cs="Arial"/>
          <w:color w:val="auto"/>
          <w:sz w:val="24"/>
          <w:szCs w:val="24"/>
          <w:lang w:val="en-US" w:eastAsia="zh-CN"/>
        </w:rPr>
        <w:t>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yM2RlYjI0NTJmYjVjYTdmYmVhM2RmN2E1NWM4YTcifQ=="/>
  </w:docVars>
  <w:rsids>
    <w:rsidRoot w:val="00F757F3"/>
    <w:rsid w:val="00036F87"/>
    <w:rsid w:val="00065B64"/>
    <w:rsid w:val="00080B9F"/>
    <w:rsid w:val="000A0E76"/>
    <w:rsid w:val="000C1B6A"/>
    <w:rsid w:val="000C5DCD"/>
    <w:rsid w:val="000D23A6"/>
    <w:rsid w:val="000E77AF"/>
    <w:rsid w:val="00136264"/>
    <w:rsid w:val="00157D68"/>
    <w:rsid w:val="00181AB9"/>
    <w:rsid w:val="0019776B"/>
    <w:rsid w:val="001A2074"/>
    <w:rsid w:val="001B23AF"/>
    <w:rsid w:val="002468A5"/>
    <w:rsid w:val="0025551F"/>
    <w:rsid w:val="0027228C"/>
    <w:rsid w:val="002E696E"/>
    <w:rsid w:val="00305B4D"/>
    <w:rsid w:val="00335C7C"/>
    <w:rsid w:val="003B7A2F"/>
    <w:rsid w:val="00432621"/>
    <w:rsid w:val="004D1E89"/>
    <w:rsid w:val="004D7C17"/>
    <w:rsid w:val="0050040C"/>
    <w:rsid w:val="00532D10"/>
    <w:rsid w:val="0053403E"/>
    <w:rsid w:val="00547119"/>
    <w:rsid w:val="00576023"/>
    <w:rsid w:val="00576494"/>
    <w:rsid w:val="00583FAC"/>
    <w:rsid w:val="005874F3"/>
    <w:rsid w:val="00590064"/>
    <w:rsid w:val="0062355C"/>
    <w:rsid w:val="00632F98"/>
    <w:rsid w:val="00637531"/>
    <w:rsid w:val="0066670F"/>
    <w:rsid w:val="0069377D"/>
    <w:rsid w:val="006C3618"/>
    <w:rsid w:val="006C4B8A"/>
    <w:rsid w:val="006D292D"/>
    <w:rsid w:val="006D2DD2"/>
    <w:rsid w:val="006D441B"/>
    <w:rsid w:val="006F4B22"/>
    <w:rsid w:val="007247DD"/>
    <w:rsid w:val="007D459C"/>
    <w:rsid w:val="007F533D"/>
    <w:rsid w:val="00816782"/>
    <w:rsid w:val="008338FD"/>
    <w:rsid w:val="0084314F"/>
    <w:rsid w:val="00861FFE"/>
    <w:rsid w:val="0088050D"/>
    <w:rsid w:val="0089185E"/>
    <w:rsid w:val="00894CC2"/>
    <w:rsid w:val="00896722"/>
    <w:rsid w:val="008A4397"/>
    <w:rsid w:val="008A4BEB"/>
    <w:rsid w:val="008D31D7"/>
    <w:rsid w:val="008F2CCA"/>
    <w:rsid w:val="00912EB1"/>
    <w:rsid w:val="0093199B"/>
    <w:rsid w:val="009321D4"/>
    <w:rsid w:val="00955CCC"/>
    <w:rsid w:val="00970E07"/>
    <w:rsid w:val="0099099F"/>
    <w:rsid w:val="009A2E9A"/>
    <w:rsid w:val="00A00034"/>
    <w:rsid w:val="00A843C0"/>
    <w:rsid w:val="00A9121F"/>
    <w:rsid w:val="00AE1307"/>
    <w:rsid w:val="00AF0E3E"/>
    <w:rsid w:val="00B20C0E"/>
    <w:rsid w:val="00B21200"/>
    <w:rsid w:val="00B374D4"/>
    <w:rsid w:val="00B73984"/>
    <w:rsid w:val="00BE00C4"/>
    <w:rsid w:val="00BF7393"/>
    <w:rsid w:val="00C3560E"/>
    <w:rsid w:val="00C400A9"/>
    <w:rsid w:val="00C46908"/>
    <w:rsid w:val="00C81D40"/>
    <w:rsid w:val="00C86509"/>
    <w:rsid w:val="00C91D7A"/>
    <w:rsid w:val="00CA2E81"/>
    <w:rsid w:val="00CA4D06"/>
    <w:rsid w:val="00CA54C5"/>
    <w:rsid w:val="00CE2A38"/>
    <w:rsid w:val="00CE311E"/>
    <w:rsid w:val="00CF4990"/>
    <w:rsid w:val="00D91241"/>
    <w:rsid w:val="00DC2C04"/>
    <w:rsid w:val="00DE34DC"/>
    <w:rsid w:val="00E10814"/>
    <w:rsid w:val="00E17324"/>
    <w:rsid w:val="00E44A62"/>
    <w:rsid w:val="00E634B9"/>
    <w:rsid w:val="00EB37D0"/>
    <w:rsid w:val="00ED644D"/>
    <w:rsid w:val="00EF3C8D"/>
    <w:rsid w:val="00F0045D"/>
    <w:rsid w:val="00F42911"/>
    <w:rsid w:val="00F757F3"/>
    <w:rsid w:val="00F92094"/>
    <w:rsid w:val="00F92E53"/>
    <w:rsid w:val="00FE18B5"/>
    <w:rsid w:val="00FE7179"/>
    <w:rsid w:val="10871026"/>
    <w:rsid w:val="1A1E0E50"/>
    <w:rsid w:val="591F4917"/>
    <w:rsid w:val="5EBA7F81"/>
    <w:rsid w:val="6BA8544F"/>
    <w:rsid w:val="6E5B1B92"/>
    <w:rsid w:val="6FD44F93"/>
    <w:rsid w:val="721F290F"/>
    <w:rsid w:val="73FC273E"/>
    <w:rsid w:val="79BB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2 字符"/>
    <w:basedOn w:val="7"/>
    <w:link w:val="2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454</Words>
  <Characters>494</Characters>
  <Lines>3</Lines>
  <Paragraphs>1</Paragraphs>
  <TotalTime>39</TotalTime>
  <ScaleCrop>false</ScaleCrop>
  <LinksUpToDate>false</LinksUpToDate>
  <CharactersWithSpaces>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2017-09-28T07:43:00Z</dcterms:created>
  <dc:creator>WLD</dc:creator>
  <cp:lastModifiedBy>东方萨克斯</cp:lastModifiedBy>
  <dcterms:modified xsi:type="dcterms:W3CDTF">2026-04-04T12:40:00Z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B3CAC19A99734994AFB5D55C7B7D4C73_12</vt:lpwstr>
  </property>
  <property fmtid="{D5CDD505-2E9C-101B-9397-08002B2CF9AE}" pid="4" name="KSOTemplateDocerSaveRecord">
    <vt:lpwstr>eyJoZGlkIjoiN2YyM2RlYjI0NTJmYjVjYTdmYmVhM2RmN2E1NWM4YTciLCJ1c2VySWQiOiI0Mjc0ODY2NTgifQ==</vt:lpwstr>
  </property>
</Properties>
</file>