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D7D9">
      <w:pPr>
        <w:widowControl w:val="0"/>
        <w:spacing w:after="0" w:line="570" w:lineRule="exact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46ADB62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河南省医学科学院感染与免疫研究所</w:t>
      </w:r>
    </w:p>
    <w:p w14:paraId="0154F504">
      <w:pPr>
        <w:widowControl w:val="0"/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度公开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招聘工作人员岗位需求表</w:t>
      </w:r>
    </w:p>
    <w:tbl>
      <w:tblPr>
        <w:tblStyle w:val="6"/>
        <w:tblpPr w:leftFromText="180" w:rightFromText="180" w:vertAnchor="text" w:horzAnchor="page" w:tblpX="874" w:tblpY="515"/>
        <w:tblOverlap w:val="never"/>
        <w:tblW w:w="583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217"/>
        <w:gridCol w:w="736"/>
        <w:gridCol w:w="1213"/>
        <w:gridCol w:w="2426"/>
        <w:gridCol w:w="3706"/>
      </w:tblGrid>
      <w:tr w14:paraId="62878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CDEF2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序号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DEC8E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岗位名称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C4B06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需求人数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F53AA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学历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05E0">
            <w:pPr>
              <w:spacing w:after="0" w:line="240" w:lineRule="auto"/>
              <w:jc w:val="center"/>
              <w:textAlignment w:val="center"/>
              <w:rPr>
                <w:rFonts w:hint="eastAsia" w:ascii="宋体" w:hAnsi="宋体"/>
                <w:b/>
                <w:bCs/>
                <w:kern w:val="0"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岗位职责</w:t>
            </w: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119B4">
            <w:pPr>
              <w:spacing w:after="0" w:line="240" w:lineRule="auto"/>
              <w:jc w:val="center"/>
              <w:textAlignment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kern w:val="0"/>
              </w:rPr>
              <w:t>岗位要求</w:t>
            </w:r>
          </w:p>
        </w:tc>
      </w:tr>
      <w:tr w14:paraId="54E8D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6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B5F2">
            <w:pPr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01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7ECD">
            <w:pPr>
              <w:spacing w:after="0" w:line="240" w:lineRule="auto"/>
              <w:textAlignment w:val="center"/>
              <w:rPr>
                <w:rFonts w:hint="default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科研助理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9C492">
            <w:pPr>
              <w:spacing w:after="0"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0124">
            <w:pPr>
              <w:spacing w:after="0" w:line="240" w:lineRule="auto"/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硕士研究生及以上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0E56A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1、独立设计并执行分子生物学、生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</w:rPr>
              <w:t>物化学、细胞生物学相关实验，做好相关实验记录</w:t>
            </w:r>
            <w:r>
              <w:rPr>
                <w:rFonts w:hint="eastAsia" w:ascii="Times New Roman" w:hAnsi="Times New Roman" w:cs="Times New Roman"/>
                <w:kern w:val="0"/>
              </w:rPr>
              <w:t>；</w:t>
            </w:r>
          </w:p>
          <w:p w14:paraId="0B075D6A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2、独立完成相关英文科研论文的撰写，协助临床相关研究工作；</w:t>
            </w:r>
          </w:p>
          <w:p w14:paraId="69C5897E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3、负责研究所会务及日常事务的处理与协调。</w:t>
            </w:r>
          </w:p>
          <w:p w14:paraId="223C7ED1">
            <w:pPr>
              <w:textAlignment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7EF70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1、包括但不限于基础医学、临床医学、生物学、药学等相关专业；</w:t>
            </w:r>
          </w:p>
          <w:p w14:paraId="3B1EAB8A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2、年龄为19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96</w:t>
            </w:r>
            <w:r>
              <w:rPr>
                <w:rFonts w:ascii="Times New Roman" w:hAnsi="Times New Roman" w:cs="Times New Roman"/>
                <w:kern w:val="0"/>
              </w:rPr>
              <w:t>年1月1日以后出生，</w:t>
            </w: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特别优秀者年龄可适当放宽</w:t>
            </w:r>
            <w:r>
              <w:rPr>
                <w:rFonts w:ascii="Times New Roman" w:hAnsi="Times New Roman" w:cs="Times New Roman"/>
                <w:kern w:val="0"/>
              </w:rPr>
              <w:t>；</w:t>
            </w:r>
          </w:p>
          <w:p w14:paraId="63E96FE4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3、熟练掌握细胞分子实验技能，如细胞培养、Western blot、qPCR等，具备基本的实验数据分析及作图能力，掌握常用数据分析软件（如SPSS、Graphpad等）的应用；</w:t>
            </w:r>
          </w:p>
          <w:p w14:paraId="3D0955AF">
            <w:pPr>
              <w:textAlignment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4、熟悉单细胞转录组、空间组学分析技术流程，具有蛋白组学、代谢组学数据联合分析经验者或已发表学术论文者优先。</w:t>
            </w:r>
          </w:p>
          <w:p w14:paraId="17C76DB6">
            <w:pPr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1B59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D68C1">
            <w:pPr>
              <w:textAlignment w:val="center"/>
              <w:rPr>
                <w:rFonts w:hint="eastAsia" w:ascii="Times New Roman" w:hAnsi="Times New Roman" w:cs="Times New Roman" w:eastAsiaTheme="minorEastAsia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合计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E397">
            <w:pPr>
              <w:textAlignment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6D946">
            <w:pPr>
              <w:textAlignment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>6</w:t>
            </w:r>
          </w:p>
        </w:tc>
        <w:tc>
          <w:tcPr>
            <w:tcW w:w="6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EB5A6">
            <w:pPr>
              <w:textAlignment w:val="center"/>
              <w:rPr>
                <w:rFonts w:hint="default" w:ascii="Times New Roman" w:hAnsi="Times New Roman" w:cs="Times New Roman"/>
                <w:kern w:val="0"/>
              </w:rPr>
            </w:pP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81D3F">
            <w:pPr>
              <w:textAlignment w:val="center"/>
              <w:rPr>
                <w:rFonts w:hint="default" w:ascii="Times New Roman" w:hAnsi="Times New Roman" w:cs="Times New Roman"/>
                <w:kern w:val="0"/>
                <w:lang w:val="en-US" w:eastAsia="zh-CN"/>
              </w:rPr>
            </w:pPr>
          </w:p>
        </w:tc>
        <w:tc>
          <w:tcPr>
            <w:tcW w:w="1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012D6">
            <w:pPr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3FA0CECE"/>
    <w:p w14:paraId="30366C46"/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΢���ź�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20DA"/>
    <w:rsid w:val="110E19E4"/>
    <w:rsid w:val="11947A52"/>
    <w:rsid w:val="198945B4"/>
    <w:rsid w:val="1A754F03"/>
    <w:rsid w:val="1E4A510C"/>
    <w:rsid w:val="1F2A347E"/>
    <w:rsid w:val="22581976"/>
    <w:rsid w:val="231F4F13"/>
    <w:rsid w:val="24E858F2"/>
    <w:rsid w:val="25EC5CCA"/>
    <w:rsid w:val="270F24F9"/>
    <w:rsid w:val="2CA774CB"/>
    <w:rsid w:val="32F062F1"/>
    <w:rsid w:val="37FB0752"/>
    <w:rsid w:val="3823452A"/>
    <w:rsid w:val="3EFC5B1A"/>
    <w:rsid w:val="481D7ECC"/>
    <w:rsid w:val="4C53419B"/>
    <w:rsid w:val="4F7568FE"/>
    <w:rsid w:val="50FD7063"/>
    <w:rsid w:val="566E38C8"/>
    <w:rsid w:val="56A4289E"/>
    <w:rsid w:val="56E627CB"/>
    <w:rsid w:val="67020686"/>
    <w:rsid w:val="672F3D93"/>
    <w:rsid w:val="67785CEB"/>
    <w:rsid w:val="68452857"/>
    <w:rsid w:val="6BA047ED"/>
    <w:rsid w:val="6BED2A25"/>
    <w:rsid w:val="761C7166"/>
    <w:rsid w:val="7AA8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2465</Words>
  <Characters>2641</Characters>
  <Lines>0</Lines>
  <Paragraphs>0</Paragraphs>
  <TotalTime>74</TotalTime>
  <ScaleCrop>false</ScaleCrop>
  <LinksUpToDate>false</LinksUpToDate>
  <CharactersWithSpaces>2816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2025-08-25T08:33:00Z</dcterms:created>
  <dc:creator>DELL</dc:creator>
  <cp:lastModifiedBy>相言相语妈妈</cp:lastModifiedBy>
  <cp:lastPrinted>2025-10-28T06:12:00Z</cp:lastPrinted>
  <dcterms:modified xsi:type="dcterms:W3CDTF">2026-04-28T09:31:05Z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eyJoZGlkIjoiYjNiNjM2NjJlMzdlNTE3NTk4N2U5Mjk5Mjg1MjBiYmUiLCJ1c2VySWQiOiIxMDIxOTk2NTQ1In0=</vt:lpwstr>
  </property>
  <property fmtid="{D5CDD505-2E9C-101B-9397-08002B2CF9AE}" pid="4" name="ICV">
    <vt:lpwstr>F5E66330C0414415821F1D9533B357D7_13</vt:lpwstr>
  </property>
</Properties>
</file>