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BA6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黑体_GBK" w:cs="Times New Roman"/>
          <w:kern w:val="1"/>
          <w:sz w:val="32"/>
          <w:szCs w:val="32"/>
          <w:lang w:val="en-US" w:eastAsia="zh-CN" w:bidi="ar-SA"/>
        </w:rPr>
        <w:t>2</w:t>
      </w:r>
    </w:p>
    <w:p w14:paraId="172FAD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红河州红投新材料有限公司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w w:val="1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val="en-US" w:eastAsia="zh-CN"/>
        </w:rPr>
        <w:t>第一批</w:t>
      </w:r>
    </w:p>
    <w:p w14:paraId="0B1651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val="en-US" w:eastAsia="zh-CN"/>
        </w:rPr>
        <w:t>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 w14:paraId="55820D7D">
      <w:pPr>
        <w:pStyle w:val="3"/>
        <w:ind w:left="0" w:leftChars="0" w:firstLine="0" w:firstLineChars="0"/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8"/>
          <w:szCs w:val="32"/>
          <w:lang w:val="en-US" w:eastAsia="zh-CN" w:bidi="ar-SA"/>
        </w:rPr>
        <w:t xml:space="preserve">应聘部门及岗位：                               </w:t>
      </w:r>
    </w:p>
    <w:tbl>
      <w:tblPr>
        <w:tblStyle w:val="6"/>
        <w:tblW w:w="10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1145"/>
        <w:gridCol w:w="1317"/>
        <w:gridCol w:w="1046"/>
        <w:gridCol w:w="309"/>
        <w:gridCol w:w="715"/>
        <w:gridCol w:w="450"/>
        <w:gridCol w:w="1129"/>
        <w:gridCol w:w="1320"/>
        <w:gridCol w:w="826"/>
        <w:gridCol w:w="1919"/>
      </w:tblGrid>
      <w:tr w14:paraId="54D29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8F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296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1B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A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8DF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00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5117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（请贴相片）</w:t>
            </w:r>
          </w:p>
        </w:tc>
      </w:tr>
      <w:tr w14:paraId="1C48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1E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19E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6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D3E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090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 w14:paraId="732EB9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30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53190D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804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F0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250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C3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出生地点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999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6F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D9CD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A420B6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03FF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4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E63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74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4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79A0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DD97A2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5DF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2D44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w w:val="95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D9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905C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F94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E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身份证</w:t>
            </w:r>
          </w:p>
          <w:p w14:paraId="1FFCDB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号  码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5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B322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联系电话及电子邮箱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79D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9F20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8CC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432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全日制</w:t>
            </w:r>
          </w:p>
          <w:p w14:paraId="7D30EC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3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600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F8B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11C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0265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0911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A1DB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F11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080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3D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C242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94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CF33D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339AA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C7A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8A432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7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历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0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1C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E66F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FBC3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0FB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B6E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076A89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20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学 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C8A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24C6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6BD9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C7A5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  <w:szCs w:val="22"/>
              </w:rPr>
              <w:t>三本（ ） 二本（ ）一本（ ） 211（ ）985（ ）</w:t>
            </w:r>
          </w:p>
        </w:tc>
      </w:tr>
      <w:tr w14:paraId="4AB7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1D56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DB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C11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7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8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E5F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出生</w:t>
            </w:r>
          </w:p>
          <w:p w14:paraId="197AD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9386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工作单位及职务（或家庭住址）</w:t>
            </w:r>
          </w:p>
        </w:tc>
      </w:tr>
      <w:tr w14:paraId="664C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460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08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817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397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E4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F9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371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5D6B3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90B9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B59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7B9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AD7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42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7A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893FE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1FB9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0A8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A8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99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1DD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26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8D0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47837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3494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49B1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96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44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BC7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2E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3BF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E679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7BFFA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BA26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A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起止时间、学校（大学起）专业</w:t>
            </w:r>
          </w:p>
        </w:tc>
      </w:tr>
      <w:tr w14:paraId="3437A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1C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AA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332B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ECB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C85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6CD0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678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92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E82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06A75EC5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4F0FD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起止时间、工作单位、何种职务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  <w:t>　</w:t>
            </w:r>
          </w:p>
        </w:tc>
      </w:tr>
      <w:tr w14:paraId="6EB6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6A7C0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992A2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7711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0CD089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7C9D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D9B4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699DD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51FBFF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591C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5E275C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0F25F1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4F69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A44C252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57CF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D87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0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D815F7">
            <w:pPr>
              <w:widowControl/>
              <w:spacing w:line="300" w:lineRule="exact"/>
              <w:ind w:left="113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CB7BC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2363E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93EC94">
            <w:pPr>
              <w:widowControl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24B10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6D8FC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76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奖</w:t>
            </w:r>
          </w:p>
          <w:p w14:paraId="4D61CA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惩</w:t>
            </w:r>
          </w:p>
          <w:p w14:paraId="5C3033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情</w:t>
            </w:r>
          </w:p>
          <w:p w14:paraId="3B29F2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686C7904">
            <w:pPr>
              <w:widowControl/>
              <w:spacing w:line="300" w:lineRule="exac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2"/>
              </w:rPr>
            </w:pPr>
          </w:p>
        </w:tc>
      </w:tr>
      <w:tr w14:paraId="1243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6337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报名人员</w:t>
            </w:r>
          </w:p>
          <w:p w14:paraId="7EC90C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903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0B88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本人保证以上所填写内容以及所提交的证明文件全部属实，愿意接受公司对我的资格审查。如有弄虚作假，一切后果自行负责。      </w:t>
            </w:r>
          </w:p>
          <w:p w14:paraId="589BE8EB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  <w:p w14:paraId="7AA4C417">
            <w:pPr>
              <w:pStyle w:val="8"/>
              <w:widowControl/>
              <w:spacing w:line="300" w:lineRule="exact"/>
              <w:ind w:firstLine="426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4A1BF0EF">
            <w:pPr>
              <w:widowControl/>
              <w:spacing w:line="300" w:lineRule="exact"/>
              <w:ind w:firstLine="465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 xml:space="preserve">               报名人签名：                             年   月   日 </w:t>
            </w:r>
          </w:p>
        </w:tc>
      </w:tr>
      <w:tr w14:paraId="0008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B2199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87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5E37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72747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52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0277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8AFD8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FB0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2889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B7D2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3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768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14:paraId="7DB7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82B0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特别提示</w:t>
            </w:r>
          </w:p>
        </w:tc>
        <w:tc>
          <w:tcPr>
            <w:tcW w:w="90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F4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1.单位对此应聘资料严格保密，未被录用者资料恕不退还。</w:t>
            </w:r>
          </w:p>
          <w:p w14:paraId="562B250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  <w:szCs w:val="24"/>
              </w:rPr>
              <w:t>2.A4双面打印，原则上不增减行列。</w:t>
            </w:r>
          </w:p>
        </w:tc>
      </w:tr>
    </w:tbl>
    <w:p w14:paraId="20828995">
      <w:pPr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5411"/>
    <w:rsid w:val="0E553DE2"/>
    <w:rsid w:val="1AA10C57"/>
    <w:rsid w:val="1BCD5411"/>
    <w:rsid w:val="47954F16"/>
    <w:rsid w:val="4A941F81"/>
    <w:rsid w:val="4B846137"/>
    <w:rsid w:val="73CA1587"/>
    <w:rsid w:val="7E5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Calibri" w:hAnsi="Calibri" w:eastAsia="方正仿宋_GBK" w:cs="宋体"/>
      <w:sz w:val="32"/>
    </w:rPr>
  </w:style>
  <w:style w:type="paragraph" w:styleId="3">
    <w:name w:val="toc 5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left="168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2026-04-30T09:42:00Z</dcterms:created>
  <dc:creator>李点</dc:creator>
  <cp:lastModifiedBy>李点</cp:lastModifiedBy>
  <dcterms:modified xsi:type="dcterms:W3CDTF">2026-04-30T09:46:37Z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B22CEE785AD14AE08E6E9E3EE5722F46_11</vt:lpwstr>
  </property>
  <property fmtid="{D5CDD505-2E9C-101B-9397-08002B2CF9AE}" pid="4" name="KSOTemplateDocerSaveRecord">
    <vt:lpwstr>eyJoZGlkIjoiYTIwMzYzNTMyZGZhYTdmNDY2NjgzMGMxNGNiYWRlMTYiLCJ1c2VySWQiOiI4NzgzMDg4MTEifQ==</vt:lpwstr>
  </property>
</Properties>
</file>