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4FE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500" w:lineRule="exact"/>
        <w:textAlignment w:val="baseline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pacing w:val="-6"/>
          <w:sz w:val="32"/>
          <w:szCs w:val="32"/>
        </w:rPr>
        <w:t>附表</w:t>
      </w:r>
      <w:r>
        <w:rPr>
          <w:rFonts w:hint="eastAsia" w:ascii="宋体" w:hAnsi="宋体" w:eastAsia="宋体" w:cs="宋体"/>
          <w:color w:val="auto"/>
          <w:spacing w:val="-6"/>
          <w:sz w:val="32"/>
          <w:szCs w:val="32"/>
          <w:lang w:val="en-US" w:eastAsia="zh-CN"/>
        </w:rPr>
        <w:t>1</w:t>
      </w:r>
    </w:p>
    <w:p w14:paraId="6777B0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4FA76A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41E7D8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500" w:lineRule="exact"/>
        <w:ind w:left="759"/>
        <w:jc w:val="center"/>
        <w:textAlignment w:val="baseline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pacing w:val="-6"/>
          <w:position w:val="2"/>
          <w:sz w:val="32"/>
          <w:szCs w:val="32"/>
        </w:rPr>
        <w:t>2026</w:t>
      </w:r>
      <w:r>
        <w:rPr>
          <w:rFonts w:hint="eastAsia" w:ascii="宋体" w:hAnsi="宋体" w:eastAsia="宋体" w:cs="宋体"/>
          <w:color w:val="auto"/>
          <w:spacing w:val="-71"/>
          <w:position w:val="2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pacing w:val="-6"/>
          <w:position w:val="2"/>
          <w:sz w:val="32"/>
          <w:szCs w:val="32"/>
        </w:rPr>
        <w:t>年江西省国有企业党的建设研究会公开招聘简章</w:t>
      </w:r>
    </w:p>
    <w:p w14:paraId="1F6B40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3" w:line="500" w:lineRule="exact"/>
        <w:textAlignment w:val="baseline"/>
        <w:rPr>
          <w:rFonts w:hint="eastAsia" w:ascii="宋体" w:hAnsi="宋体" w:eastAsia="宋体" w:cs="宋体"/>
          <w:color w:val="auto"/>
          <w:sz w:val="32"/>
          <w:szCs w:val="32"/>
        </w:rPr>
      </w:pPr>
    </w:p>
    <w:tbl>
      <w:tblPr>
        <w:tblStyle w:val="4"/>
        <w:tblpPr w:leftFromText="180" w:rightFromText="180" w:vertAnchor="text" w:horzAnchor="page" w:tblpX="1001" w:tblpY="516"/>
        <w:tblOverlap w:val="never"/>
        <w:tblW w:w="1035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3"/>
        <w:gridCol w:w="1250"/>
        <w:gridCol w:w="850"/>
        <w:gridCol w:w="875"/>
        <w:gridCol w:w="1389"/>
        <w:gridCol w:w="2671"/>
        <w:gridCol w:w="2019"/>
      </w:tblGrid>
      <w:tr w14:paraId="63C83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303" w:type="dxa"/>
            <w:vAlign w:val="top"/>
          </w:tcPr>
          <w:p w14:paraId="1CA90BD6">
            <w:pPr>
              <w:spacing w:before="286" w:line="292" w:lineRule="auto"/>
              <w:ind w:left="337" w:right="325" w:firstLine="4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10"/>
                <w:sz w:val="28"/>
                <w:szCs w:val="28"/>
              </w:rPr>
              <w:t>招聘</w:t>
            </w:r>
            <w:r>
              <w:rPr>
                <w:rFonts w:ascii="仿宋" w:hAnsi="仿宋" w:eastAsia="仿宋" w:cs="仿宋"/>
                <w:b/>
                <w:bCs/>
                <w:color w:val="auto"/>
                <w:spacing w:val="-8"/>
                <w:sz w:val="28"/>
                <w:szCs w:val="28"/>
              </w:rPr>
              <w:t>部门</w:t>
            </w:r>
          </w:p>
        </w:tc>
        <w:tc>
          <w:tcPr>
            <w:tcW w:w="1250" w:type="dxa"/>
            <w:vAlign w:val="top"/>
          </w:tcPr>
          <w:p w14:paraId="628AF65A">
            <w:pPr>
              <w:spacing w:before="286" w:line="292" w:lineRule="auto"/>
              <w:ind w:left="350" w:right="301" w:hanging="34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10"/>
                <w:sz w:val="28"/>
                <w:szCs w:val="28"/>
              </w:rPr>
              <w:t>招聘</w:t>
            </w:r>
            <w:r>
              <w:rPr>
                <w:rFonts w:ascii="仿宋" w:hAnsi="仿宋" w:eastAsia="仿宋" w:cs="仿宋"/>
                <w:b/>
                <w:bCs/>
                <w:color w:val="auto"/>
                <w:spacing w:val="-27"/>
                <w:sz w:val="28"/>
                <w:szCs w:val="28"/>
              </w:rPr>
              <w:t>岗位</w:t>
            </w:r>
          </w:p>
        </w:tc>
        <w:tc>
          <w:tcPr>
            <w:tcW w:w="850" w:type="dxa"/>
            <w:vAlign w:val="top"/>
          </w:tcPr>
          <w:p w14:paraId="0DBE54E9">
            <w:pPr>
              <w:spacing w:before="285" w:line="293" w:lineRule="auto"/>
              <w:ind w:left="126" w:right="115" w:firstLine="2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10"/>
                <w:sz w:val="28"/>
                <w:szCs w:val="28"/>
              </w:rPr>
              <w:t>招聘</w:t>
            </w:r>
            <w:r>
              <w:rPr>
                <w:rFonts w:ascii="仿宋" w:hAnsi="仿宋" w:eastAsia="仿宋" w:cs="仿宋"/>
                <w:b/>
                <w:bCs/>
                <w:color w:val="auto"/>
                <w:spacing w:val="-9"/>
                <w:sz w:val="28"/>
                <w:szCs w:val="28"/>
              </w:rPr>
              <w:t>人数</w:t>
            </w:r>
          </w:p>
        </w:tc>
        <w:tc>
          <w:tcPr>
            <w:tcW w:w="875" w:type="dxa"/>
            <w:vAlign w:val="top"/>
          </w:tcPr>
          <w:p w14:paraId="2027C744">
            <w:pPr>
              <w:spacing w:before="286" w:line="293" w:lineRule="auto"/>
              <w:ind w:left="133" w:right="127" w:firstLine="8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11"/>
                <w:sz w:val="28"/>
                <w:szCs w:val="28"/>
              </w:rPr>
              <w:t>工作</w:t>
            </w:r>
            <w:r>
              <w:rPr>
                <w:rFonts w:ascii="仿宋" w:hAnsi="仿宋" w:eastAsia="仿宋" w:cs="仿宋"/>
                <w:b/>
                <w:bCs/>
                <w:color w:val="auto"/>
                <w:spacing w:val="-7"/>
                <w:sz w:val="28"/>
                <w:szCs w:val="28"/>
              </w:rPr>
              <w:t>地点</w:t>
            </w:r>
          </w:p>
        </w:tc>
        <w:tc>
          <w:tcPr>
            <w:tcW w:w="1389" w:type="dxa"/>
            <w:vAlign w:val="top"/>
          </w:tcPr>
          <w:p w14:paraId="19228856">
            <w:pPr>
              <w:pStyle w:val="5"/>
              <w:spacing w:line="413" w:lineRule="auto"/>
              <w:rPr>
                <w:color w:val="auto"/>
              </w:rPr>
            </w:pPr>
          </w:p>
          <w:p w14:paraId="18D71505">
            <w:pPr>
              <w:spacing w:before="91" w:line="219" w:lineRule="auto"/>
              <w:ind w:left="386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12"/>
                <w:sz w:val="28"/>
                <w:szCs w:val="28"/>
              </w:rPr>
              <w:t>专业</w:t>
            </w:r>
          </w:p>
        </w:tc>
        <w:tc>
          <w:tcPr>
            <w:tcW w:w="2671" w:type="dxa"/>
            <w:vAlign w:val="top"/>
          </w:tcPr>
          <w:p w14:paraId="5412F68E">
            <w:pPr>
              <w:pStyle w:val="5"/>
              <w:spacing w:line="413" w:lineRule="auto"/>
              <w:rPr>
                <w:color w:val="auto"/>
              </w:rPr>
            </w:pPr>
          </w:p>
          <w:p w14:paraId="6761D151">
            <w:pPr>
              <w:spacing w:before="91" w:line="217" w:lineRule="auto"/>
              <w:ind w:left="734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15"/>
                <w:sz w:val="28"/>
                <w:szCs w:val="28"/>
              </w:rPr>
              <w:t>岗位要求</w:t>
            </w:r>
          </w:p>
        </w:tc>
        <w:tc>
          <w:tcPr>
            <w:tcW w:w="2019" w:type="dxa"/>
            <w:vAlign w:val="top"/>
          </w:tcPr>
          <w:p w14:paraId="35D558DE">
            <w:pPr>
              <w:pStyle w:val="5"/>
              <w:spacing w:line="413" w:lineRule="auto"/>
              <w:rPr>
                <w:color w:val="auto"/>
              </w:rPr>
            </w:pPr>
          </w:p>
          <w:p w14:paraId="3CBB7BD6">
            <w:pPr>
              <w:spacing w:before="91" w:line="217" w:lineRule="auto"/>
              <w:ind w:left="430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15"/>
                <w:sz w:val="28"/>
                <w:szCs w:val="28"/>
              </w:rPr>
              <w:t>岗位职责</w:t>
            </w:r>
          </w:p>
        </w:tc>
      </w:tr>
      <w:tr w14:paraId="55E2C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3" w:hRule="atLeast"/>
        </w:trPr>
        <w:tc>
          <w:tcPr>
            <w:tcW w:w="1303" w:type="dxa"/>
            <w:vAlign w:val="top"/>
          </w:tcPr>
          <w:p w14:paraId="4963452B">
            <w:pPr>
              <w:pStyle w:val="5"/>
              <w:spacing w:line="242" w:lineRule="auto"/>
              <w:rPr>
                <w:color w:val="auto"/>
              </w:rPr>
            </w:pPr>
          </w:p>
          <w:p w14:paraId="44A67D66">
            <w:pPr>
              <w:pStyle w:val="5"/>
              <w:spacing w:line="242" w:lineRule="auto"/>
              <w:rPr>
                <w:color w:val="auto"/>
              </w:rPr>
            </w:pPr>
          </w:p>
          <w:p w14:paraId="2C1B9678">
            <w:pPr>
              <w:pStyle w:val="5"/>
              <w:spacing w:line="243" w:lineRule="auto"/>
              <w:rPr>
                <w:color w:val="auto"/>
              </w:rPr>
            </w:pPr>
          </w:p>
          <w:p w14:paraId="6EC8FE30">
            <w:pPr>
              <w:pStyle w:val="5"/>
              <w:spacing w:line="243" w:lineRule="auto"/>
              <w:rPr>
                <w:color w:val="auto"/>
              </w:rPr>
            </w:pPr>
          </w:p>
          <w:p w14:paraId="373B0912">
            <w:pPr>
              <w:pStyle w:val="5"/>
              <w:spacing w:line="243" w:lineRule="auto"/>
              <w:rPr>
                <w:color w:val="auto"/>
              </w:rPr>
            </w:pPr>
          </w:p>
          <w:p w14:paraId="27ECEFB2">
            <w:pPr>
              <w:pStyle w:val="5"/>
              <w:spacing w:line="243" w:lineRule="auto"/>
              <w:rPr>
                <w:color w:val="auto"/>
              </w:rPr>
            </w:pPr>
          </w:p>
          <w:p w14:paraId="4C9F0A43">
            <w:pPr>
              <w:pStyle w:val="5"/>
              <w:spacing w:line="243" w:lineRule="auto"/>
              <w:rPr>
                <w:color w:val="auto"/>
              </w:rPr>
            </w:pPr>
          </w:p>
          <w:p w14:paraId="3CC926C9">
            <w:pPr>
              <w:spacing w:before="91" w:line="292" w:lineRule="auto"/>
              <w:ind w:left="190" w:right="186" w:firstLine="161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12"/>
                <w:sz w:val="28"/>
                <w:szCs w:val="28"/>
              </w:rPr>
              <w:t>党建</w:t>
            </w:r>
            <w:r>
              <w:rPr>
                <w:rFonts w:ascii="仿宋" w:hAnsi="仿宋" w:eastAsia="仿宋" w:cs="仿宋"/>
                <w:color w:val="auto"/>
                <w:spacing w:val="-2"/>
                <w:sz w:val="28"/>
                <w:szCs w:val="28"/>
              </w:rPr>
              <w:t>研究会</w:t>
            </w:r>
          </w:p>
        </w:tc>
        <w:tc>
          <w:tcPr>
            <w:tcW w:w="1250" w:type="dxa"/>
            <w:vAlign w:val="top"/>
          </w:tcPr>
          <w:p w14:paraId="5AADC3A4">
            <w:pPr>
              <w:pStyle w:val="5"/>
              <w:spacing w:line="243" w:lineRule="auto"/>
              <w:rPr>
                <w:color w:val="auto"/>
              </w:rPr>
            </w:pPr>
          </w:p>
          <w:p w14:paraId="36C538BD">
            <w:pPr>
              <w:pStyle w:val="5"/>
              <w:spacing w:line="243" w:lineRule="auto"/>
              <w:rPr>
                <w:color w:val="auto"/>
              </w:rPr>
            </w:pPr>
          </w:p>
          <w:p w14:paraId="47F2DB33">
            <w:pPr>
              <w:pStyle w:val="5"/>
              <w:spacing w:line="243" w:lineRule="auto"/>
              <w:rPr>
                <w:color w:val="auto"/>
              </w:rPr>
            </w:pPr>
          </w:p>
          <w:p w14:paraId="06D01B64">
            <w:pPr>
              <w:pStyle w:val="5"/>
              <w:spacing w:line="243" w:lineRule="auto"/>
              <w:rPr>
                <w:color w:val="auto"/>
              </w:rPr>
            </w:pPr>
          </w:p>
          <w:p w14:paraId="2223CDA4">
            <w:pPr>
              <w:pStyle w:val="5"/>
              <w:spacing w:line="243" w:lineRule="auto"/>
              <w:rPr>
                <w:color w:val="auto"/>
              </w:rPr>
            </w:pPr>
          </w:p>
          <w:p w14:paraId="3C4F4825">
            <w:pPr>
              <w:pStyle w:val="5"/>
              <w:spacing w:line="243" w:lineRule="auto"/>
              <w:rPr>
                <w:color w:val="auto"/>
              </w:rPr>
            </w:pPr>
          </w:p>
          <w:p w14:paraId="65619112">
            <w:pPr>
              <w:pStyle w:val="5"/>
              <w:spacing w:line="243" w:lineRule="auto"/>
              <w:rPr>
                <w:color w:val="auto"/>
              </w:rPr>
            </w:pPr>
          </w:p>
          <w:p w14:paraId="70A2CDDB">
            <w:pPr>
              <w:spacing w:before="91" w:line="291" w:lineRule="auto"/>
              <w:ind w:left="184" w:right="162" w:firstLine="141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12"/>
                <w:sz w:val="28"/>
                <w:szCs w:val="28"/>
              </w:rPr>
              <w:t>党务</w:t>
            </w:r>
            <w:r>
              <w:rPr>
                <w:rFonts w:ascii="仿宋" w:hAnsi="仿宋" w:eastAsia="仿宋" w:cs="仿宋"/>
                <w:color w:val="auto"/>
                <w:spacing w:val="-8"/>
                <w:sz w:val="28"/>
                <w:szCs w:val="28"/>
              </w:rPr>
              <w:t>文秘岗</w:t>
            </w:r>
          </w:p>
        </w:tc>
        <w:tc>
          <w:tcPr>
            <w:tcW w:w="850" w:type="dxa"/>
            <w:vAlign w:val="top"/>
          </w:tcPr>
          <w:p w14:paraId="4DAAC6D8">
            <w:pPr>
              <w:pStyle w:val="5"/>
              <w:spacing w:line="273" w:lineRule="auto"/>
              <w:rPr>
                <w:color w:val="auto"/>
              </w:rPr>
            </w:pPr>
          </w:p>
          <w:p w14:paraId="06F32197">
            <w:pPr>
              <w:pStyle w:val="5"/>
              <w:spacing w:line="274" w:lineRule="auto"/>
              <w:rPr>
                <w:color w:val="auto"/>
              </w:rPr>
            </w:pPr>
          </w:p>
          <w:p w14:paraId="2604D21C">
            <w:pPr>
              <w:pStyle w:val="5"/>
              <w:spacing w:line="274" w:lineRule="auto"/>
              <w:rPr>
                <w:color w:val="auto"/>
              </w:rPr>
            </w:pPr>
          </w:p>
          <w:p w14:paraId="43704365">
            <w:pPr>
              <w:pStyle w:val="5"/>
              <w:spacing w:line="274" w:lineRule="auto"/>
              <w:rPr>
                <w:color w:val="auto"/>
              </w:rPr>
            </w:pPr>
          </w:p>
          <w:p w14:paraId="66A94B1A">
            <w:pPr>
              <w:pStyle w:val="5"/>
              <w:spacing w:line="274" w:lineRule="auto"/>
              <w:rPr>
                <w:color w:val="auto"/>
              </w:rPr>
            </w:pPr>
          </w:p>
          <w:p w14:paraId="5E0787BE">
            <w:pPr>
              <w:pStyle w:val="5"/>
              <w:spacing w:line="274" w:lineRule="auto"/>
              <w:rPr>
                <w:color w:val="auto"/>
              </w:rPr>
            </w:pPr>
          </w:p>
          <w:p w14:paraId="1C32C656">
            <w:pPr>
              <w:pStyle w:val="5"/>
              <w:spacing w:line="274" w:lineRule="auto"/>
              <w:rPr>
                <w:color w:val="auto"/>
              </w:rPr>
            </w:pPr>
          </w:p>
          <w:p w14:paraId="535013CA">
            <w:pPr>
              <w:spacing w:before="91" w:line="238" w:lineRule="auto"/>
              <w:ind w:left="353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875" w:type="dxa"/>
            <w:vAlign w:val="top"/>
          </w:tcPr>
          <w:p w14:paraId="55F1F701">
            <w:pPr>
              <w:pStyle w:val="5"/>
              <w:spacing w:line="273" w:lineRule="auto"/>
              <w:rPr>
                <w:color w:val="auto"/>
              </w:rPr>
            </w:pPr>
          </w:p>
          <w:p w14:paraId="48BD31C7">
            <w:pPr>
              <w:pStyle w:val="5"/>
              <w:spacing w:line="273" w:lineRule="auto"/>
              <w:rPr>
                <w:color w:val="auto"/>
              </w:rPr>
            </w:pPr>
          </w:p>
          <w:p w14:paraId="0D8F6EAB">
            <w:pPr>
              <w:pStyle w:val="5"/>
              <w:spacing w:line="274" w:lineRule="auto"/>
              <w:rPr>
                <w:color w:val="auto"/>
              </w:rPr>
            </w:pPr>
          </w:p>
          <w:p w14:paraId="390A8B26">
            <w:pPr>
              <w:pStyle w:val="5"/>
              <w:spacing w:line="274" w:lineRule="auto"/>
              <w:rPr>
                <w:color w:val="auto"/>
              </w:rPr>
            </w:pPr>
          </w:p>
          <w:p w14:paraId="298B97FE">
            <w:pPr>
              <w:pStyle w:val="5"/>
              <w:spacing w:line="274" w:lineRule="auto"/>
              <w:rPr>
                <w:color w:val="auto"/>
              </w:rPr>
            </w:pPr>
          </w:p>
          <w:p w14:paraId="1C234560">
            <w:pPr>
              <w:pStyle w:val="5"/>
              <w:spacing w:line="274" w:lineRule="auto"/>
              <w:rPr>
                <w:color w:val="auto"/>
              </w:rPr>
            </w:pPr>
          </w:p>
          <w:p w14:paraId="11756590">
            <w:pPr>
              <w:pStyle w:val="5"/>
              <w:spacing w:line="274" w:lineRule="auto"/>
              <w:rPr>
                <w:color w:val="auto"/>
              </w:rPr>
            </w:pPr>
          </w:p>
          <w:p w14:paraId="69131F07">
            <w:pPr>
              <w:spacing w:before="91" w:line="219" w:lineRule="auto"/>
              <w:ind w:left="153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13"/>
                <w:sz w:val="28"/>
                <w:szCs w:val="28"/>
              </w:rPr>
              <w:t>南昌</w:t>
            </w:r>
          </w:p>
        </w:tc>
        <w:tc>
          <w:tcPr>
            <w:tcW w:w="1389" w:type="dxa"/>
            <w:vAlign w:val="top"/>
          </w:tcPr>
          <w:p w14:paraId="0C5E8F0F">
            <w:pPr>
              <w:pStyle w:val="5"/>
              <w:spacing w:line="261" w:lineRule="auto"/>
              <w:rPr>
                <w:color w:val="auto"/>
              </w:rPr>
            </w:pPr>
          </w:p>
          <w:p w14:paraId="13091D5D">
            <w:pPr>
              <w:pStyle w:val="5"/>
              <w:spacing w:line="262" w:lineRule="auto"/>
              <w:rPr>
                <w:color w:val="auto"/>
              </w:rPr>
            </w:pPr>
          </w:p>
          <w:p w14:paraId="6FCC6D38">
            <w:pPr>
              <w:pStyle w:val="5"/>
              <w:spacing w:line="262" w:lineRule="auto"/>
              <w:rPr>
                <w:color w:val="auto"/>
              </w:rPr>
            </w:pPr>
          </w:p>
          <w:p w14:paraId="7E6E382A">
            <w:pPr>
              <w:pStyle w:val="5"/>
              <w:spacing w:line="262" w:lineRule="auto"/>
              <w:rPr>
                <w:color w:val="auto"/>
              </w:rPr>
            </w:pPr>
          </w:p>
          <w:p w14:paraId="755BF54B">
            <w:pPr>
              <w:spacing w:before="91" w:line="290" w:lineRule="auto"/>
              <w:ind w:left="21" w:firstLine="20"/>
              <w:jc w:val="both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21"/>
                <w:sz w:val="28"/>
                <w:szCs w:val="28"/>
                <w:lang w:eastAsia="zh-CN"/>
              </w:rPr>
              <w:t>政治与社会类</w:t>
            </w:r>
            <w:r>
              <w:rPr>
                <w:rFonts w:ascii="仿宋" w:hAnsi="仿宋" w:eastAsia="仿宋" w:cs="仿宋"/>
                <w:color w:val="auto"/>
                <w:spacing w:val="-21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pacing w:val="-21"/>
                <w:sz w:val="28"/>
                <w:szCs w:val="28"/>
                <w:lang w:eastAsia="zh-CN"/>
              </w:rPr>
              <w:t>法律类、</w:t>
            </w:r>
            <w:r>
              <w:rPr>
                <w:rFonts w:ascii="仿宋" w:hAnsi="仿宋" w:eastAsia="仿宋" w:cs="仿宋"/>
                <w:color w:val="auto"/>
                <w:spacing w:val="-26"/>
                <w:sz w:val="28"/>
                <w:szCs w:val="28"/>
              </w:rPr>
              <w:t>中文</w:t>
            </w:r>
            <w:r>
              <w:rPr>
                <w:rFonts w:hint="eastAsia" w:ascii="仿宋" w:hAnsi="仿宋" w:eastAsia="仿宋" w:cs="仿宋"/>
                <w:color w:val="auto"/>
                <w:spacing w:val="-26"/>
                <w:sz w:val="28"/>
                <w:szCs w:val="28"/>
                <w:lang w:eastAsia="zh-CN"/>
              </w:rPr>
              <w:t>类</w:t>
            </w:r>
            <w:r>
              <w:rPr>
                <w:rFonts w:ascii="仿宋" w:hAnsi="仿宋" w:eastAsia="仿宋" w:cs="仿宋"/>
                <w:color w:val="auto"/>
                <w:spacing w:val="-26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pacing w:val="-16"/>
                <w:sz w:val="28"/>
                <w:szCs w:val="28"/>
                <w:lang w:eastAsia="zh-CN"/>
              </w:rPr>
              <w:t>新闻类</w:t>
            </w:r>
            <w:r>
              <w:rPr>
                <w:rFonts w:ascii="仿宋" w:hAnsi="仿宋" w:eastAsia="仿宋" w:cs="仿宋"/>
                <w:color w:val="auto"/>
                <w:spacing w:val="-16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pacing w:val="-16"/>
                <w:sz w:val="28"/>
                <w:szCs w:val="28"/>
                <w:lang w:eastAsia="zh-CN"/>
              </w:rPr>
              <w:t>工商管理类</w:t>
            </w:r>
            <w:r>
              <w:rPr>
                <w:rFonts w:ascii="仿宋" w:hAnsi="仿宋" w:eastAsia="仿宋" w:cs="仿宋"/>
                <w:color w:val="auto"/>
                <w:spacing w:val="-41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pacing w:val="-41"/>
                <w:sz w:val="28"/>
                <w:szCs w:val="28"/>
                <w:lang w:eastAsia="zh-CN"/>
              </w:rPr>
              <w:t>公共管理类六类</w:t>
            </w:r>
            <w:r>
              <w:rPr>
                <w:rFonts w:ascii="仿宋" w:hAnsi="仿宋" w:eastAsia="仿宋" w:cs="仿宋"/>
                <w:color w:val="auto"/>
                <w:spacing w:val="-26"/>
                <w:sz w:val="28"/>
                <w:szCs w:val="28"/>
              </w:rPr>
              <w:t>专业。</w:t>
            </w:r>
          </w:p>
        </w:tc>
        <w:tc>
          <w:tcPr>
            <w:tcW w:w="2671" w:type="dxa"/>
            <w:vAlign w:val="top"/>
          </w:tcPr>
          <w:p w14:paraId="373D0320">
            <w:pPr>
              <w:pStyle w:val="5"/>
              <w:spacing w:line="388" w:lineRule="auto"/>
              <w:rPr>
                <w:color w:val="auto"/>
              </w:rPr>
            </w:pPr>
          </w:p>
          <w:p w14:paraId="5C07EFD4">
            <w:pPr>
              <w:spacing w:before="91" w:line="218" w:lineRule="auto"/>
              <w:ind w:left="41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8"/>
                <w:szCs w:val="28"/>
              </w:rPr>
              <w:t>1.中共党员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  <w:lang w:eastAsia="zh-CN"/>
              </w:rPr>
              <w:t>（不含预备党员）</w:t>
            </w:r>
            <w:r>
              <w:rPr>
                <w:rFonts w:ascii="仿宋" w:hAnsi="仿宋" w:eastAsia="仿宋" w:cs="仿宋"/>
                <w:color w:val="auto"/>
                <w:spacing w:val="-4"/>
                <w:sz w:val="28"/>
                <w:szCs w:val="28"/>
              </w:rPr>
              <w:t>；</w:t>
            </w:r>
          </w:p>
          <w:p w14:paraId="7CFA592D">
            <w:pPr>
              <w:spacing w:before="108" w:line="218" w:lineRule="auto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10"/>
                <w:sz w:val="28"/>
                <w:szCs w:val="28"/>
              </w:rPr>
              <w:t>2.需满足以下任一：</w:t>
            </w:r>
          </w:p>
          <w:p w14:paraId="3F89DCF4">
            <w:pPr>
              <w:spacing w:before="109" w:line="290" w:lineRule="auto"/>
              <w:ind w:left="26" w:right="9" w:hanging="13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12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color w:val="auto"/>
                <w:spacing w:val="-7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-12"/>
                <w:sz w:val="28"/>
                <w:szCs w:val="28"/>
              </w:rPr>
              <w:t>1）全日制本科，3</w:t>
            </w:r>
            <w:r>
              <w:rPr>
                <w:rFonts w:ascii="仿宋" w:hAnsi="仿宋" w:eastAsia="仿宋" w:cs="仿宋"/>
                <w:color w:val="auto"/>
                <w:spacing w:val="-2"/>
                <w:sz w:val="28"/>
                <w:szCs w:val="28"/>
              </w:rPr>
              <w:t>年以上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8"/>
                <w:szCs w:val="28"/>
                <w:lang w:val="en-US" w:eastAsia="zh-CN"/>
              </w:rPr>
              <w:t>党政机关、事业单位或</w:t>
            </w:r>
            <w:r>
              <w:rPr>
                <w:rFonts w:ascii="仿宋" w:hAnsi="仿宋" w:eastAsia="仿宋" w:cs="仿宋"/>
                <w:color w:val="auto"/>
                <w:spacing w:val="-2"/>
                <w:sz w:val="28"/>
                <w:szCs w:val="28"/>
              </w:rPr>
              <w:t>国企党建工</w:t>
            </w:r>
            <w:r>
              <w:rPr>
                <w:rFonts w:ascii="仿宋" w:hAnsi="仿宋" w:eastAsia="仿宋" w:cs="仿宋"/>
                <w:color w:val="auto"/>
                <w:spacing w:val="-4"/>
                <w:sz w:val="28"/>
                <w:szCs w:val="28"/>
              </w:rPr>
              <w:t>作经验；</w:t>
            </w:r>
          </w:p>
          <w:p w14:paraId="42B40B4D">
            <w:pPr>
              <w:spacing w:before="2" w:line="290" w:lineRule="auto"/>
              <w:ind w:left="26" w:hanging="13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19"/>
                <w:sz w:val="28"/>
                <w:szCs w:val="28"/>
              </w:rPr>
              <w:t>（2）全日制研究生，</w:t>
            </w:r>
            <w:r>
              <w:rPr>
                <w:rFonts w:ascii="仿宋" w:hAnsi="仿宋" w:eastAsia="仿宋" w:cs="仿宋"/>
                <w:color w:val="auto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-11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color w:val="auto"/>
                <w:spacing w:val="-5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-11"/>
                <w:sz w:val="28"/>
                <w:szCs w:val="28"/>
              </w:rPr>
              <w:t>年以上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8"/>
                <w:szCs w:val="28"/>
                <w:lang w:val="en-US" w:eastAsia="zh-CN"/>
              </w:rPr>
              <w:t>党政机关、事业单位或</w:t>
            </w:r>
            <w:r>
              <w:rPr>
                <w:rFonts w:ascii="仿宋" w:hAnsi="仿宋" w:eastAsia="仿宋" w:cs="仿宋"/>
                <w:color w:val="auto"/>
                <w:spacing w:val="-2"/>
                <w:sz w:val="28"/>
                <w:szCs w:val="28"/>
              </w:rPr>
              <w:t>国企党建工</w:t>
            </w:r>
            <w:r>
              <w:rPr>
                <w:rFonts w:ascii="仿宋" w:hAnsi="仿宋" w:eastAsia="仿宋" w:cs="仿宋"/>
                <w:color w:val="auto"/>
                <w:spacing w:val="-4"/>
                <w:sz w:val="28"/>
                <w:szCs w:val="28"/>
              </w:rPr>
              <w:t>作经验</w:t>
            </w:r>
            <w:r>
              <w:rPr>
                <w:rFonts w:ascii="仿宋" w:hAnsi="仿宋" w:eastAsia="仿宋" w:cs="仿宋"/>
                <w:color w:val="auto"/>
                <w:spacing w:val="-9"/>
                <w:sz w:val="28"/>
                <w:szCs w:val="28"/>
              </w:rPr>
              <w:t>。</w:t>
            </w:r>
          </w:p>
        </w:tc>
        <w:tc>
          <w:tcPr>
            <w:tcW w:w="2019" w:type="dxa"/>
            <w:vAlign w:val="top"/>
          </w:tcPr>
          <w:p w14:paraId="0DF3E82F">
            <w:pPr>
              <w:pStyle w:val="5"/>
              <w:spacing w:line="260" w:lineRule="auto"/>
              <w:rPr>
                <w:color w:val="auto"/>
              </w:rPr>
            </w:pPr>
          </w:p>
          <w:p w14:paraId="18527E1E">
            <w:pPr>
              <w:pStyle w:val="5"/>
              <w:spacing w:line="261" w:lineRule="auto"/>
              <w:rPr>
                <w:color w:val="auto"/>
              </w:rPr>
            </w:pPr>
          </w:p>
          <w:p w14:paraId="6236C253">
            <w:pPr>
              <w:pStyle w:val="5"/>
              <w:spacing w:line="261" w:lineRule="auto"/>
              <w:rPr>
                <w:color w:val="auto"/>
              </w:rPr>
            </w:pPr>
          </w:p>
          <w:p w14:paraId="1F159C88">
            <w:pPr>
              <w:pStyle w:val="5"/>
              <w:spacing w:line="261" w:lineRule="auto"/>
              <w:rPr>
                <w:color w:val="auto"/>
              </w:rPr>
            </w:pPr>
          </w:p>
          <w:p w14:paraId="35E35146">
            <w:pPr>
              <w:spacing w:before="91" w:line="290" w:lineRule="auto"/>
              <w:ind w:left="38" w:firstLine="5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28"/>
                <w:szCs w:val="28"/>
              </w:rPr>
              <w:t>1.具有较强的</w:t>
            </w:r>
            <w:r>
              <w:rPr>
                <w:rFonts w:ascii="仿宋" w:hAnsi="仿宋" w:eastAsia="仿宋" w:cs="仿宋"/>
                <w:color w:val="auto"/>
                <w:spacing w:val="-17"/>
                <w:sz w:val="28"/>
                <w:szCs w:val="28"/>
              </w:rPr>
              <w:t>文字综合能力；</w:t>
            </w:r>
          </w:p>
          <w:p w14:paraId="23487587">
            <w:pPr>
              <w:spacing w:before="3" w:line="291" w:lineRule="auto"/>
              <w:ind w:left="31" w:right="187" w:firstLine="6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8"/>
                <w:szCs w:val="28"/>
                <w:lang w:val="en-US" w:eastAsia="zh-CN"/>
              </w:rPr>
              <w:t>2.35周岁以下。</w:t>
            </w:r>
          </w:p>
        </w:tc>
      </w:tr>
    </w:tbl>
    <w:p w14:paraId="76ABB4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64029"/>
    <w:rsid w:val="0D553231"/>
    <w:rsid w:val="26564029"/>
    <w:rsid w:val="2AAF5D13"/>
    <w:rsid w:val="387243E8"/>
    <w:rsid w:val="4E96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215</Characters>
  <Lines>0</Lines>
  <Paragraphs>0</Paragraphs>
  <TotalTime>8</TotalTime>
  <ScaleCrop>false</ScaleCrop>
  <LinksUpToDate>false</LinksUpToDate>
  <CharactersWithSpaces>219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2026-05-07T10:27:00Z</dcterms:created>
  <dc:creator>梅西</dc:creator>
  <cp:lastModifiedBy>迷茫的低语</cp:lastModifiedBy>
  <dcterms:modified xsi:type="dcterms:W3CDTF">2026-05-08T03:21:29Z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6C327D3071F840BC8675C45B0E477B23_13</vt:lpwstr>
  </property>
  <property fmtid="{D5CDD505-2E9C-101B-9397-08002B2CF9AE}" pid="4" name="KSOTemplateDocerSaveRecord">
    <vt:lpwstr>eyJoZGlkIjoiNDljM2ZjYmQ5YzgxZGVlNjEyNGUyNzhjMWRlMDFhYTAiLCJ1c2VySWQiOiI1MDM0NDEwMDkifQ==</vt:lpwstr>
  </property>
</Properties>
</file>