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福建林业职业技术学院招聘高层次人才报名表</w:t>
      </w:r>
    </w:p>
    <w:tbl>
      <w:tblPr>
        <w:tblStyle w:val="5"/>
        <w:tblpPr w:leftFromText="180" w:rightFromText="180" w:vertAnchor="text" w:horzAnchor="margin" w:tblpY="30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99"/>
        <w:gridCol w:w="491"/>
        <w:gridCol w:w="346"/>
        <w:gridCol w:w="1041"/>
        <w:gridCol w:w="387"/>
        <w:gridCol w:w="279"/>
        <w:gridCol w:w="78"/>
        <w:gridCol w:w="373"/>
        <w:gridCol w:w="356"/>
        <w:gridCol w:w="496"/>
        <w:gridCol w:w="420"/>
        <w:gridCol w:w="386"/>
        <w:gridCol w:w="138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应聘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岗位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照片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（一寸彩色证件照）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7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3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68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0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54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66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1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82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现工作单位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4172" w:type="dxa"/>
            <w:gridSpan w:val="4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7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eastAsia="zh-CN"/>
              </w:rPr>
              <w:t>（备用）</w:t>
            </w:r>
          </w:p>
        </w:tc>
        <w:tc>
          <w:tcPr>
            <w:tcW w:w="1582" w:type="dxa"/>
            <w:gridSpan w:val="5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72" w:type="dxa"/>
            <w:gridSpan w:val="4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现任专业技术职务资格</w:t>
            </w:r>
          </w:p>
        </w:tc>
        <w:tc>
          <w:tcPr>
            <w:tcW w:w="177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其他证书及资格</w:t>
            </w:r>
          </w:p>
        </w:tc>
        <w:tc>
          <w:tcPr>
            <w:tcW w:w="417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72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形式</w:t>
            </w:r>
          </w:p>
        </w:tc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1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7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BEBEBE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37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  <w:t>xx大学xx学院xx专业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7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72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个人简历</w:t>
            </w:r>
          </w:p>
          <w:p>
            <w:pPr>
              <w:spacing w:line="300" w:lineRule="exact"/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18"/>
                <w:szCs w:val="18"/>
              </w:rPr>
              <w:t>（大学至今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18"/>
                <w:szCs w:val="18"/>
                <w:lang w:eastAsia="zh-CN"/>
              </w:rPr>
              <w:t>，各段经历起止时间前后需衔接，不得空档</w:t>
            </w:r>
            <w:r>
              <w:rPr>
                <w:rFonts w:hint="eastAsia" w:ascii="楷体_GB2312" w:hAnsi="楷体_GB2312" w:eastAsia="楷体_GB2312" w:cs="楷体_GB2312"/>
                <w:b/>
                <w:bCs w:val="0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56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37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院校/单位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  <w:t>xxxx.xx--xxxx.xxxx</w:t>
            </w:r>
          </w:p>
        </w:tc>
        <w:tc>
          <w:tcPr>
            <w:tcW w:w="37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72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417" w:bottom="1134" w:left="1417" w:header="851" w:footer="992" w:gutter="0"/>
          <w:pgNumType w:fmt="decimal"/>
          <w:cols w:space="0" w:num="1"/>
          <w:rtlGutter w:val="0"/>
          <w:docGrid w:linePitch="589" w:charSpace="0"/>
        </w:sectPr>
      </w:pPr>
    </w:p>
    <w:tbl>
      <w:tblPr>
        <w:tblStyle w:val="5"/>
        <w:tblpPr w:leftFromText="180" w:rightFromText="180" w:vertAnchor="page" w:horzAnchor="margin" w:tblpX="-243" w:tblpY="1360"/>
        <w:tblW w:w="87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93"/>
        <w:gridCol w:w="302"/>
        <w:gridCol w:w="889"/>
        <w:gridCol w:w="1392"/>
        <w:gridCol w:w="1243"/>
        <w:gridCol w:w="33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家庭成员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及主要社会关系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与本人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出生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eastAsia="zh-CN"/>
              </w:rPr>
              <w:t>主要研究方向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工作业绩</w:t>
            </w:r>
          </w:p>
        </w:tc>
        <w:tc>
          <w:tcPr>
            <w:tcW w:w="6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科研情况</w:t>
            </w:r>
          </w:p>
        </w:tc>
        <w:tc>
          <w:tcPr>
            <w:tcW w:w="6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6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说明事项</w:t>
            </w:r>
          </w:p>
        </w:tc>
        <w:tc>
          <w:tcPr>
            <w:tcW w:w="6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D8D8D8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/>
                <w:bCs/>
                <w:color w:val="BEBEBE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val="en-US" w:eastAsia="zh-CN"/>
              </w:rPr>
              <w:t>:是否罹患重大疾病、</w:t>
            </w:r>
            <w:r>
              <w:rPr>
                <w:rFonts w:hint="eastAsia" w:ascii="宋体" w:hAnsi="宋体"/>
                <w:bCs/>
                <w:color w:val="BEBEBE"/>
                <w:sz w:val="24"/>
                <w:szCs w:val="24"/>
                <w:lang w:eastAsia="zh-CN"/>
              </w:rPr>
              <w:t>是否存在需回避的情形等需要向组织说明的情况，如无，请填“无”。</w:t>
            </w:r>
          </w:p>
          <w:p>
            <w:pPr>
              <w:spacing w:line="300" w:lineRule="exact"/>
              <w:jc w:val="both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1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68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时间：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 年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 xml:space="preserve"> 日</w:t>
            </w:r>
          </w:p>
        </w:tc>
      </w:tr>
    </w:tbl>
    <w:p/>
    <w:sectPr>
      <w:headerReference r:id="rId6" w:type="default"/>
      <w:footerReference r:id="rId7" w:type="default"/>
      <w:pgSz w:w="11906" w:h="16838"/>
      <w:pgMar w:top="1383" w:right="1633" w:bottom="1383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20" w:rightChars="100"/>
      <w:jc w:val="right"/>
      <w:rPr>
        <w:rFonts w:hint="eastAsia" w:ascii="宋体" w:hAnsi="宋体" w:eastAsia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20" w:rightChars="100"/>
      <w:jc w:val="right"/>
      <w:rPr>
        <w:rFonts w:hint="eastAsia" w:ascii="宋体" w:hAnsi="宋体" w:eastAsia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D18C9"/>
    <w:rsid w:val="26634704"/>
    <w:rsid w:val="36D612BA"/>
    <w:rsid w:val="5CE5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印发"/>
    <w:next w:val="1"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374</Characters>
  <Lines>0</Lines>
  <Paragraphs>0</Paragraphs>
  <TotalTime>0</TotalTime>
  <ScaleCrop>false</ScaleCrop>
  <LinksUpToDate>false</LinksUpToDate>
  <CharactersWithSpaces>415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zy</cp:lastModifiedBy>
  <dcterms:modified xsi:type="dcterms:W3CDTF">2026-05-12T08:09:02Z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KSOTemplateDocerSaveRecord">
    <vt:lpwstr>eyJoZGlkIjoiNDkzMWJjYmIyYWVhZDNmNDJkYzBmYTU4YTAwMDQ1ODYiLCJ1c2VySWQiOiIxNzc4OTk2OTU1In0=</vt:lpwstr>
  </property>
  <property fmtid="{D5CDD505-2E9C-101B-9397-08002B2CF9AE}" pid="4" name="ICV">
    <vt:lpwstr>E68D10A0D8FE49D3AE3430A16F9CD1F8_12</vt:lpwstr>
  </property>
</Properties>
</file>