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小标宋简体"/>
          <w:spacing w:val="-1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/>
          <w:spacing w:val="-10"/>
          <w:sz w:val="30"/>
          <w:szCs w:val="30"/>
          <w:lang w:val="en-US" w:eastAsia="zh-CN"/>
        </w:rPr>
        <w:t>附件1</w:t>
      </w:r>
    </w:p>
    <w:p w14:paraId="7497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pacing w:val="-10"/>
          <w:sz w:val="44"/>
          <w:szCs w:val="44"/>
          <w:lang w:val="en-US" w:eastAsia="zh-CN"/>
        </w:rPr>
        <w:t>新疆塔里木农垦集团有限公司             公开招聘</w:t>
      </w:r>
      <w:r>
        <w:rPr>
          <w:rFonts w:ascii="Times New Roman" w:hAnsi="Times New Roman" w:eastAsia="方正小标宋简体"/>
          <w:spacing w:val="-10"/>
          <w:sz w:val="44"/>
          <w:szCs w:val="44"/>
        </w:rPr>
        <w:t>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70"/>
        <w:gridCol w:w="639"/>
        <w:gridCol w:w="230"/>
        <w:gridCol w:w="895"/>
        <w:gridCol w:w="207"/>
        <w:gridCol w:w="1328"/>
        <w:gridCol w:w="190"/>
        <w:gridCol w:w="139"/>
        <w:gridCol w:w="1267"/>
        <w:gridCol w:w="153"/>
        <w:gridCol w:w="1292"/>
        <w:gridCol w:w="693"/>
        <w:gridCol w:w="1792"/>
      </w:tblGrid>
      <w:tr w14:paraId="1D7F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7D66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270F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2D60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6652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75B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DC5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68F6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照片</w:t>
            </w:r>
          </w:p>
        </w:tc>
      </w:tr>
      <w:tr w14:paraId="1787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685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7AF3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565A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2055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C61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85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D38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3EF4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94" w:type="dxa"/>
            <w:noWrap w:val="0"/>
            <w:vAlign w:val="center"/>
          </w:tcPr>
          <w:p w14:paraId="1F07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354F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143B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353D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AAB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1AD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5C7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2AB9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4"/>
            <w:noWrap w:val="0"/>
            <w:vAlign w:val="center"/>
          </w:tcPr>
          <w:p w14:paraId="713E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4"/>
            <w:noWrap w:val="0"/>
            <w:vAlign w:val="top"/>
          </w:tcPr>
          <w:p w14:paraId="7E98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71D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熟悉专业</w:t>
            </w:r>
          </w:p>
          <w:p w14:paraId="5EAE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2DE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CB5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6B1C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78F0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784A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4"/>
            <w:noWrap w:val="0"/>
            <w:vAlign w:val="top"/>
          </w:tcPr>
          <w:p w14:paraId="651C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353C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毕业院校</w:t>
            </w:r>
          </w:p>
          <w:p w14:paraId="21AC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7E31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3F8E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177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6684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4"/>
            <w:noWrap w:val="0"/>
            <w:vAlign w:val="top"/>
          </w:tcPr>
          <w:p w14:paraId="3FC6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4C1F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3618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66C0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4"/>
            <w:noWrap w:val="0"/>
            <w:vAlign w:val="center"/>
          </w:tcPr>
          <w:p w14:paraId="4122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10"/>
            <w:noWrap w:val="0"/>
            <w:vAlign w:val="top"/>
          </w:tcPr>
          <w:p w14:paraId="202B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6316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4"/>
            <w:noWrap w:val="0"/>
            <w:vAlign w:val="center"/>
          </w:tcPr>
          <w:p w14:paraId="2722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10"/>
            <w:noWrap w:val="0"/>
            <w:vAlign w:val="top"/>
          </w:tcPr>
          <w:p w14:paraId="7B4E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5E04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0BC4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4059" w:type="dxa"/>
            <w:gridSpan w:val="7"/>
            <w:noWrap w:val="0"/>
            <w:vAlign w:val="top"/>
          </w:tcPr>
          <w:p w14:paraId="4394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9A5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B5E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79A2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64" w:type="dxa"/>
            <w:gridSpan w:val="2"/>
            <w:noWrap w:val="0"/>
            <w:vAlign w:val="center"/>
          </w:tcPr>
          <w:p w14:paraId="3B56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1764" w:type="dxa"/>
            <w:gridSpan w:val="3"/>
            <w:noWrap w:val="0"/>
            <w:vAlign w:val="top"/>
          </w:tcPr>
          <w:p w14:paraId="5802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63EA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78FB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E21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5D5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7E80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4" w:type="dxa"/>
            <w:gridSpan w:val="2"/>
            <w:noWrap w:val="0"/>
            <w:vAlign w:val="center"/>
          </w:tcPr>
          <w:p w14:paraId="7406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val="en-US" w:eastAsia="zh-CN"/>
              </w:rPr>
              <w:t>紧急联系人住址</w:t>
            </w:r>
          </w:p>
        </w:tc>
        <w:tc>
          <w:tcPr>
            <w:tcW w:w="8825" w:type="dxa"/>
            <w:gridSpan w:val="12"/>
            <w:noWrap w:val="0"/>
            <w:vAlign w:val="top"/>
          </w:tcPr>
          <w:p w14:paraId="3EB8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2B96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94" w:type="dxa"/>
            <w:noWrap w:val="0"/>
            <w:vAlign w:val="center"/>
          </w:tcPr>
          <w:p w14:paraId="67C4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工作</w:t>
            </w:r>
          </w:p>
          <w:p w14:paraId="2E93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2DCC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Times New Roman" w:hAnsi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4631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3"/>
            <w:noWrap w:val="0"/>
            <w:vAlign w:val="top"/>
          </w:tcPr>
          <w:p w14:paraId="2900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2AF3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94" w:type="dxa"/>
            <w:noWrap w:val="0"/>
            <w:vAlign w:val="center"/>
          </w:tcPr>
          <w:p w14:paraId="0AE8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3"/>
            <w:noWrap w:val="0"/>
            <w:vAlign w:val="top"/>
          </w:tcPr>
          <w:p w14:paraId="1EC4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</w:p>
        </w:tc>
      </w:tr>
      <w:tr w14:paraId="5CBD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11ED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495" w:firstLineChars="225"/>
              <w:jc w:val="left"/>
              <w:textAlignment w:val="auto"/>
              <w:outlineLvl w:val="0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家</w:t>
            </w:r>
          </w:p>
          <w:p w14:paraId="7A2D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495" w:firstLineChars="225"/>
              <w:jc w:val="left"/>
              <w:textAlignment w:val="auto"/>
              <w:outlineLvl w:val="0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庭</w:t>
            </w:r>
          </w:p>
          <w:p w14:paraId="2B20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495" w:firstLineChars="225"/>
              <w:jc w:val="left"/>
              <w:textAlignment w:val="auto"/>
              <w:outlineLvl w:val="0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主</w:t>
            </w:r>
          </w:p>
          <w:p w14:paraId="1326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495" w:firstLineChars="225"/>
              <w:jc w:val="left"/>
              <w:textAlignment w:val="auto"/>
              <w:outlineLvl w:val="0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要</w:t>
            </w:r>
          </w:p>
          <w:p w14:paraId="5C4B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495" w:firstLineChars="225"/>
              <w:jc w:val="left"/>
              <w:textAlignment w:val="auto"/>
              <w:outlineLvl w:val="0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成</w:t>
            </w:r>
          </w:p>
          <w:p w14:paraId="7B45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495" w:firstLineChars="225"/>
              <w:jc w:val="left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6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F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189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B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0C5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D0A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540" w:firstLineChars="225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6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2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0A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B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7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BE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033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540" w:firstLineChars="225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2A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A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8E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D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3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BC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EAA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540" w:firstLineChars="225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1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5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CE2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1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A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4B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576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firstLine="540" w:firstLineChars="225"/>
              <w:jc w:val="center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DFB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011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4616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noWrap w:val="0"/>
            <w:vAlign w:val="top"/>
          </w:tcPr>
          <w:p w14:paraId="08B8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1C82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01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仿宋_GB2312"/>
          <w:bCs/>
          <w:color w:val="000000"/>
          <w:kern w:val="0"/>
          <w:sz w:val="24"/>
          <w:lang w:val="en-US" w:eastAsia="zh-CN"/>
        </w:rPr>
        <w:t>联系电话必须是能打通的号码、</w:t>
      </w: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家庭成员包括配偶、父母、子女、兄弟姐妹等</w:t>
      </w:r>
      <w:r>
        <w:rPr>
          <w:rFonts w:hint="eastAsia" w:ascii="Times New Roman" w:hAnsi="Times New Roman" w:eastAsia="仿宋_GB2312"/>
          <w:bCs/>
          <w:color w:val="000000"/>
          <w:kern w:val="0"/>
          <w:sz w:val="24"/>
          <w:lang w:eastAsia="zh-CN"/>
        </w:rPr>
        <w:t>。</w:t>
      </w:r>
    </w:p>
    <w:p w14:paraId="51D3AB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025FE"/>
    <w:rsid w:val="763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2026-05-20T02:31:00Z</dcterms:created>
  <dc:creator>安静的疯猫猫</dc:creator>
  <cp:lastModifiedBy>安静的疯猫猫</cp:lastModifiedBy>
  <dcterms:modified xsi:type="dcterms:W3CDTF">2026-05-20T02:32:24Z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FCE7B2270DB24E8CB8C494AD11A73F0A_11</vt:lpwstr>
  </property>
  <property fmtid="{D5CDD505-2E9C-101B-9397-08002B2CF9AE}" pid="4" name="KSOTemplateDocerSaveRecord">
    <vt:lpwstr>eyJoZGlkIjoiNTUyMDZhNDdhY2Y5ZDdmZGY5MzFlM2IzNmM3ZmQ5NzYiLCJ1c2VySWQiOiIxNzgxMzkyMSJ9</vt:lpwstr>
  </property>
</Properties>
</file>