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CD78">
      <w:pPr>
        <w:spacing w:line="360" w:lineRule="auto"/>
        <w:jc w:val="both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附件：</w:t>
      </w:r>
    </w:p>
    <w:p w14:paraId="53AF4839">
      <w:pPr>
        <w:spacing w:line="360" w:lineRule="auto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淮南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首创水务有限责任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公司招聘劳务派遣员工岗位相关要求</w:t>
      </w:r>
    </w:p>
    <w:p w14:paraId="68BDB5D3">
      <w:pPr>
        <w:spacing w:line="360" w:lineRule="auto"/>
        <w:ind w:firstLine="562" w:firstLineChars="200"/>
        <w:jc w:val="both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1、运行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名）</w:t>
      </w:r>
    </w:p>
    <w:p w14:paraId="0945EFF2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：大学专科及以上学历。                                                                   </w:t>
      </w:r>
    </w:p>
    <w:p w14:paraId="497144C6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：45周岁及以下。</w:t>
      </w:r>
    </w:p>
    <w:p w14:paraId="2EBCBA12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专业要求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：环境工程、给排水等相关专业优先。</w:t>
      </w:r>
    </w:p>
    <w:p w14:paraId="7CA7AFB1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工作经验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：具备相关工作经验者优先考虑。</w:t>
      </w:r>
    </w:p>
    <w:p w14:paraId="788C21F2">
      <w:pPr>
        <w:pStyle w:val="6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其他要求：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能适应倒班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工作。</w:t>
      </w:r>
    </w:p>
    <w:p w14:paraId="302C1BD2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：负责严密监视设备运行情况，确保生产工艺安全运行;执行调度指令，按规程操作中控系统，并填写运行报表;完成领导交办的其他专项或临时工作。</w:t>
      </w:r>
    </w:p>
    <w:p w14:paraId="6F1AA4F1">
      <w:pPr>
        <w:spacing w:line="576" w:lineRule="exact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名、谢家集区1名、潘集区1名</w:t>
      </w:r>
    </w:p>
    <w:p w14:paraId="6C0BFAA8">
      <w:pPr>
        <w:spacing w:line="576" w:lineRule="exact"/>
        <w:ind w:firstLine="562" w:firstLineChars="200"/>
        <w:outlineLvl w:val="1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2、化验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名）</w:t>
      </w:r>
    </w:p>
    <w:p w14:paraId="24CCB439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：大学本科及以上学历。</w:t>
      </w:r>
    </w:p>
    <w:p w14:paraId="67C3DF59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：45周岁及以下。</w:t>
      </w:r>
    </w:p>
    <w:p w14:paraId="021F39F3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专业要求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：化工、材料、生物、环境等相关专业优先。</w:t>
      </w:r>
    </w:p>
    <w:p w14:paraId="1779697A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能力要求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：具备一定的组织能力、管理能力和业务能力；</w:t>
      </w:r>
    </w:p>
    <w:p w14:paraId="4D32F1AF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工作经验：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具备相关工作经验者优先考虑。</w:t>
      </w:r>
    </w:p>
    <w:p w14:paraId="0FEE2C48">
      <w:pPr>
        <w:spacing w:line="576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负责执行各项检验，规范填写原始记录及报表；保管、使用和维护仪器设备，填写使用记录并妥善处理废液；发现测试结果出现异常，立即复检并及时汇报；及时更换试剂，保证其在有效期内使用；完成领导交办的其他专项或临时工作。</w:t>
      </w:r>
    </w:p>
    <w:p w14:paraId="4DA94DC1">
      <w:pPr>
        <w:spacing w:line="576" w:lineRule="exact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名、潘集区1名</w:t>
      </w:r>
    </w:p>
    <w:p w14:paraId="149AC85A">
      <w:pPr>
        <w:spacing w:line="576" w:lineRule="exact"/>
        <w:ind w:firstLine="562" w:firstLineChars="200"/>
        <w:outlineLvl w:val="1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生产类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名）</w:t>
      </w:r>
    </w:p>
    <w:p w14:paraId="7A975C33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：大学专科及以上学历。</w:t>
      </w:r>
    </w:p>
    <w:p w14:paraId="18C0CEA1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：45周岁及以下。</w:t>
      </w:r>
    </w:p>
    <w:p w14:paraId="380BA860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专业要求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：机电维修、电气等相关专业优先，需持有特种作业操作证（如高/低压电工作业证等）。</w:t>
      </w:r>
    </w:p>
    <w:p w14:paraId="70C9FFBB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能力要求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：具备一定的学习能力、组织能力和安全意识。</w:t>
      </w:r>
    </w:p>
    <w:p w14:paraId="4889E187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工作经验：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具备相关工作经验者优先考虑。</w:t>
      </w:r>
    </w:p>
    <w:p w14:paraId="700B7931">
      <w:pPr>
        <w:spacing w:line="576" w:lineRule="exact"/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：负责定期对生产设备进行维护保养，确保设备的正常运行；按抢修预案组织突发故障抢修；及时报告设备事故，参与分析会并提出改进措施；负责维修任务的分派、记录和人员协调工作，完善材料申报制度；完成领导交办的其他专项或临时工作。  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31DB5D31">
      <w:pPr>
        <w:spacing w:line="576" w:lineRule="exact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名、潘集区1名</w:t>
      </w:r>
    </w:p>
    <w:p w14:paraId="526DF581">
      <w:pPr>
        <w:spacing w:line="576" w:lineRule="exact"/>
        <w:ind w:firstLine="562" w:firstLineChars="200"/>
        <w:outlineLvl w:val="1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4、巡线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（3名）</w:t>
      </w:r>
    </w:p>
    <w:p w14:paraId="0CAEE3FB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：大学专科及以上学历。</w:t>
      </w:r>
    </w:p>
    <w:p w14:paraId="3943D814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：45周岁及以下。</w:t>
      </w:r>
    </w:p>
    <w:p w14:paraId="3F83DF37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技能要求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：具备管线图纸的识别能力。</w:t>
      </w:r>
    </w:p>
    <w:p w14:paraId="302ABADE">
      <w:pPr>
        <w:pStyle w:val="6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其他要求：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能适应长时间户外步行管网巡检工作。</w:t>
      </w:r>
    </w:p>
    <w:p w14:paraId="0F04735E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负责管线巡查、普查，及时发现隐患并上报；熟悉区域管网及附属设施的位置、走向、口径、材质；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对接施工管理部门，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及时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获取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施工信息；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每日上报管线巡查情况及线路定位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完成领导交办的其他专项或临时工作。</w:t>
      </w:r>
    </w:p>
    <w:p w14:paraId="13F7DF01">
      <w:pPr>
        <w:spacing w:line="576" w:lineRule="exact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</w:t>
      </w:r>
    </w:p>
    <w:p w14:paraId="4F13E993">
      <w:pPr>
        <w:spacing w:line="576" w:lineRule="exact"/>
        <w:ind w:firstLine="562" w:firstLineChars="200"/>
        <w:outlineLvl w:val="1"/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5、查漏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（2名）</w:t>
      </w:r>
    </w:p>
    <w:p w14:paraId="0D2A308E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：大学专科及以上学历。</w:t>
      </w:r>
    </w:p>
    <w:p w14:paraId="75A64AF2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：45周岁及以下。</w:t>
      </w:r>
    </w:p>
    <w:p w14:paraId="5F403131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技能要求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：具备较强的听声辨位能力，具备汽车驾驶技能(C1照)者优先考虑。</w:t>
      </w:r>
    </w:p>
    <w:p w14:paraId="1EADEF62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其他要求：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吃苦耐劳，能适应长时间户外及夜间工作。</w:t>
      </w:r>
    </w:p>
    <w:p w14:paraId="6908B1C8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负责管线巡查与检漏探测，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掀路面盖板及电锤打眼定位等相关工作；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负责检漏探测设备和仪器的维护与保管；负责检漏探测的规范记录与上报；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成领导交办的其他专项或临时工作。</w:t>
      </w:r>
    </w:p>
    <w:p w14:paraId="3D366B13">
      <w:pPr>
        <w:spacing w:line="576" w:lineRule="exact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</w:t>
      </w:r>
    </w:p>
    <w:p w14:paraId="749B0E7B">
      <w:pPr>
        <w:spacing w:line="576" w:lineRule="exact"/>
        <w:ind w:firstLine="562" w:firstLineChars="200"/>
        <w:outlineLvl w:val="1"/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6、抄收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（7名）</w:t>
      </w:r>
    </w:p>
    <w:p w14:paraId="47B109A0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：大学专科及以上学历（市区）；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高中、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中专及以上学历（潘集、毛集）。</w:t>
      </w:r>
    </w:p>
    <w:p w14:paraId="2C5900F1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：45周岁及以下。</w:t>
      </w:r>
    </w:p>
    <w:p w14:paraId="550E31AE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技能要求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：善于沟通，服务意识强；具备基本的数据记录与计算能力。</w:t>
      </w:r>
    </w:p>
    <w:p w14:paraId="580BF3AB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：负责准确抄录水表数据、有效催缴水费、排查处理水表异常，并做好用户解释客户服务等相关工作；完成领导交办的其他专项或临时工作。</w:t>
      </w:r>
    </w:p>
    <w:p w14:paraId="3822034E">
      <w:pPr>
        <w:spacing w:line="576" w:lineRule="exact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田家庵区4名、潘集区1名、毛集区2名</w:t>
      </w:r>
    </w:p>
    <w:p w14:paraId="277332EE">
      <w:pPr>
        <w:spacing w:line="576" w:lineRule="exact"/>
        <w:ind w:firstLine="562" w:firstLineChars="200"/>
        <w:outlineLvl w:val="1"/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营销类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（3名）</w:t>
      </w:r>
    </w:p>
    <w:p w14:paraId="1D5B5A61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：大学专科及以上学历。</w:t>
      </w:r>
    </w:p>
    <w:p w14:paraId="746F9202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：45周岁及以下。</w:t>
      </w:r>
    </w:p>
    <w:p w14:paraId="4D7A63E9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技能要求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：具备汽车驾驶技能(C1照)；具备一定的管网维修专业技能优先；具有安全管理或电气焊工证书优先。</w:t>
      </w:r>
    </w:p>
    <w:p w14:paraId="54F411AD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工作经验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：具有相关工作经验者优先。</w:t>
      </w:r>
    </w:p>
    <w:p w14:paraId="0FA046EF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bookmarkStart w:id="0" w:name="OLE_LINK1"/>
      <w:bookmarkStart w:id="1" w:name="OLE_LINK2"/>
      <w:r>
        <w:rPr>
          <w:rFonts w:hint="eastAsia" w:ascii="仿宋" w:hAnsi="仿宋" w:eastAsia="仿宋" w:cs="仿宋"/>
          <w:sz w:val="28"/>
          <w:szCs w:val="28"/>
          <w:highlight w:val="none"/>
        </w:rPr>
        <w:t>负责管网维修材料的焊接、切割，供水管网及附属设施应急抢修与维护、供水设施安装、阀门维护更换等相关工作其他要求；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  <w:highlight w:val="none"/>
        </w:rPr>
        <w:t>完成领导交办的其他专项或临时工作。</w:t>
      </w:r>
    </w:p>
    <w:p w14:paraId="0933757C">
      <w:pPr>
        <w:spacing w:line="576" w:lineRule="exact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田家庵区2名、谢家集区1名</w:t>
      </w:r>
    </w:p>
    <w:p w14:paraId="6C769946">
      <w:pPr>
        <w:spacing w:line="560" w:lineRule="exact"/>
        <w:ind w:firstLine="562" w:firstLineChars="200"/>
        <w:outlineLvl w:val="1"/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8、行政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（1名）</w:t>
      </w:r>
    </w:p>
    <w:p w14:paraId="0056230C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：大学专科及以上学历。</w:t>
      </w:r>
    </w:p>
    <w:p w14:paraId="573E3780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：40周岁及以下。</w:t>
      </w:r>
    </w:p>
    <w:p w14:paraId="1B898FCB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能力要求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：熟练掌握办公软件系统，具有较强的法律意识和敏锐性。</w:t>
      </w:r>
    </w:p>
    <w:p w14:paraId="5E7F00C3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工作经验：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具有相关工作经验者优先。</w:t>
      </w:r>
    </w:p>
    <w:p w14:paraId="0494547B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负责营收报表、运营报表填制、用户接待、来访、投诉、OA系统业务办理等相关工作；完成领导交办的其他专项或临时工作。</w:t>
      </w:r>
    </w:p>
    <w:p w14:paraId="4370574A">
      <w:pPr>
        <w:spacing w:line="576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潘集区</w:t>
      </w:r>
    </w:p>
    <w:p w14:paraId="25EC1ACD">
      <w:pPr>
        <w:spacing w:line="576" w:lineRule="exact"/>
        <w:ind w:firstLine="562" w:firstLineChars="200"/>
        <w:outlineLvl w:val="1"/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9、业务接待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（3名）</w:t>
      </w:r>
    </w:p>
    <w:p w14:paraId="0E6BDDF5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：大学专科及以上学历。</w:t>
      </w:r>
    </w:p>
    <w:p w14:paraId="0F4A8184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：40周岁及以下。</w:t>
      </w:r>
    </w:p>
    <w:p w14:paraId="72BAD820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能力要求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：具备良好的沟通和语言能力，服务意识强；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计算机办公软件操作熟练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；具备汽车驾驶技能(C1照)；</w:t>
      </w:r>
    </w:p>
    <w:p w14:paraId="17E4029A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工作经验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：具备一年以上公用事业或客户服务相关工作经验者优先考虑。</w:t>
      </w:r>
    </w:p>
    <w:p w14:paraId="609E0CBC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：负责办理各类业务受理、咨询、收费、接单、回单等客户服务相关工作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完成领导交办的其他专项或临时工作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 w14:paraId="1A695AC5">
      <w:pPr>
        <w:spacing w:line="576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田家庵区2名、毛集区1名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   </w:t>
      </w:r>
    </w:p>
    <w:p w14:paraId="1CE020C7">
      <w:pPr>
        <w:spacing w:line="576" w:lineRule="exact"/>
        <w:ind w:firstLine="562" w:firstLineChars="200"/>
        <w:outlineLvl w:val="1"/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10、热线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(1名）</w:t>
      </w:r>
    </w:p>
    <w:p w14:paraId="317C61DE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学历要求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：大学专科及以上学历。</w:t>
      </w:r>
    </w:p>
    <w:p w14:paraId="044F92BA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年龄要求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：40周岁及以下。</w:t>
      </w:r>
    </w:p>
    <w:p w14:paraId="10099DE6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专业要求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：公共管理类、电子信息类等相关专业优先考虑。</w:t>
      </w:r>
    </w:p>
    <w:p w14:paraId="7E628AB4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能力要求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：具备良好的沟通和语言能力，服务意识强；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计算机办公软件操作熟练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47E1881D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工作经验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：具备一年以上公用事业或客户服务相关工作经验者优先考虑。</w:t>
      </w:r>
    </w:p>
    <w:p w14:paraId="23D923F9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岗位职责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：负责受理业务咨询、报修报漏等热线电话，及时转达用户需求及跟踪处理；完成领导交办的其他专项或临时工作。</w:t>
      </w:r>
    </w:p>
    <w:p w14:paraId="7F28EDEA">
      <w:pPr>
        <w:spacing w:line="560" w:lineRule="exact"/>
        <w:rPr>
          <w:rFonts w:hint="eastAsia" w:ascii="仿宋" w:hAnsi="仿宋" w:eastAsia="仿宋" w:cs="仿宋"/>
          <w:bCs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工作地：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</w:rPr>
        <w:t>田家庵区</w:t>
      </w:r>
    </w:p>
    <w:p w14:paraId="06FC92E1"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68BA575-57D9-46CE-A74B-9B913CFCB6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937967-B2D5-4A26-BBDF-D70069085F0C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MmVkOTA0ZjM1YTcxMzRmYTcwZDI3NjE0YTg2NzAifQ=="/>
  </w:docVars>
  <w:rsids>
    <w:rsidRoot w:val="00005B16"/>
    <w:rsid w:val="00005B16"/>
    <w:rsid w:val="00096B4A"/>
    <w:rsid w:val="000F1643"/>
    <w:rsid w:val="001C2574"/>
    <w:rsid w:val="001F3D8B"/>
    <w:rsid w:val="00292B05"/>
    <w:rsid w:val="00341D6B"/>
    <w:rsid w:val="00391102"/>
    <w:rsid w:val="003B4D8C"/>
    <w:rsid w:val="003C1D76"/>
    <w:rsid w:val="00446606"/>
    <w:rsid w:val="004E2611"/>
    <w:rsid w:val="004F551C"/>
    <w:rsid w:val="00513318"/>
    <w:rsid w:val="005170EE"/>
    <w:rsid w:val="00534ABC"/>
    <w:rsid w:val="0058615B"/>
    <w:rsid w:val="005B6C82"/>
    <w:rsid w:val="005F2428"/>
    <w:rsid w:val="00634A20"/>
    <w:rsid w:val="006D545B"/>
    <w:rsid w:val="008F7491"/>
    <w:rsid w:val="00BD47D9"/>
    <w:rsid w:val="00CD25F0"/>
    <w:rsid w:val="00DF0D13"/>
    <w:rsid w:val="00EC0186"/>
    <w:rsid w:val="00EE74F6"/>
    <w:rsid w:val="00F002BB"/>
    <w:rsid w:val="011D2FB2"/>
    <w:rsid w:val="01374E54"/>
    <w:rsid w:val="017B7436"/>
    <w:rsid w:val="0204567E"/>
    <w:rsid w:val="02253097"/>
    <w:rsid w:val="0264611C"/>
    <w:rsid w:val="026C4FD1"/>
    <w:rsid w:val="02855BD4"/>
    <w:rsid w:val="05862F44"/>
    <w:rsid w:val="063A1FAE"/>
    <w:rsid w:val="06A0291B"/>
    <w:rsid w:val="06D538AC"/>
    <w:rsid w:val="07EE7B86"/>
    <w:rsid w:val="08206641"/>
    <w:rsid w:val="08766BA9"/>
    <w:rsid w:val="0882021F"/>
    <w:rsid w:val="08B47A81"/>
    <w:rsid w:val="0926237D"/>
    <w:rsid w:val="099B26AF"/>
    <w:rsid w:val="09C851E3"/>
    <w:rsid w:val="0A6A34F6"/>
    <w:rsid w:val="0BF537D4"/>
    <w:rsid w:val="0FA9289B"/>
    <w:rsid w:val="11143E81"/>
    <w:rsid w:val="11621A79"/>
    <w:rsid w:val="118045F5"/>
    <w:rsid w:val="11C113C0"/>
    <w:rsid w:val="12543AB7"/>
    <w:rsid w:val="13573A11"/>
    <w:rsid w:val="137141F5"/>
    <w:rsid w:val="142851FC"/>
    <w:rsid w:val="14F8168C"/>
    <w:rsid w:val="15103A0D"/>
    <w:rsid w:val="157B37CD"/>
    <w:rsid w:val="15D373E9"/>
    <w:rsid w:val="16AE750E"/>
    <w:rsid w:val="16CB62C6"/>
    <w:rsid w:val="16E82A20"/>
    <w:rsid w:val="18C50233"/>
    <w:rsid w:val="18E83E1B"/>
    <w:rsid w:val="18F45E70"/>
    <w:rsid w:val="194924B3"/>
    <w:rsid w:val="1991270D"/>
    <w:rsid w:val="1D1722B1"/>
    <w:rsid w:val="1D2C0F73"/>
    <w:rsid w:val="1E6B5D28"/>
    <w:rsid w:val="1EDD40E9"/>
    <w:rsid w:val="1F413615"/>
    <w:rsid w:val="20842176"/>
    <w:rsid w:val="213D605E"/>
    <w:rsid w:val="21723F5A"/>
    <w:rsid w:val="21A63C04"/>
    <w:rsid w:val="228201CD"/>
    <w:rsid w:val="228F28EA"/>
    <w:rsid w:val="22933A94"/>
    <w:rsid w:val="2376485C"/>
    <w:rsid w:val="24BB7B5D"/>
    <w:rsid w:val="25442D26"/>
    <w:rsid w:val="26612C4C"/>
    <w:rsid w:val="27A15887"/>
    <w:rsid w:val="27F350D3"/>
    <w:rsid w:val="28C130D1"/>
    <w:rsid w:val="294F4B81"/>
    <w:rsid w:val="2B535EE4"/>
    <w:rsid w:val="2BC5267B"/>
    <w:rsid w:val="2C031963"/>
    <w:rsid w:val="2C3B13EC"/>
    <w:rsid w:val="2CB71165"/>
    <w:rsid w:val="2DBE22D5"/>
    <w:rsid w:val="2E115756"/>
    <w:rsid w:val="2EF322C6"/>
    <w:rsid w:val="301C069D"/>
    <w:rsid w:val="30E31B34"/>
    <w:rsid w:val="315A0567"/>
    <w:rsid w:val="31A00BA6"/>
    <w:rsid w:val="32A33C8E"/>
    <w:rsid w:val="334119DE"/>
    <w:rsid w:val="33704071"/>
    <w:rsid w:val="33DD7D54"/>
    <w:rsid w:val="368D6D3B"/>
    <w:rsid w:val="370C641A"/>
    <w:rsid w:val="37490A28"/>
    <w:rsid w:val="37605DD6"/>
    <w:rsid w:val="37BF0471"/>
    <w:rsid w:val="38D13A94"/>
    <w:rsid w:val="39497482"/>
    <w:rsid w:val="39810D86"/>
    <w:rsid w:val="3A594773"/>
    <w:rsid w:val="3C5655C5"/>
    <w:rsid w:val="3C8B5A78"/>
    <w:rsid w:val="3D4F1ECE"/>
    <w:rsid w:val="3D85696B"/>
    <w:rsid w:val="3E285F8A"/>
    <w:rsid w:val="3EB467B4"/>
    <w:rsid w:val="3EDB2CE7"/>
    <w:rsid w:val="3F116709"/>
    <w:rsid w:val="3F860C64"/>
    <w:rsid w:val="3FAD5A88"/>
    <w:rsid w:val="3FEB473A"/>
    <w:rsid w:val="40C05F7F"/>
    <w:rsid w:val="40DC2D46"/>
    <w:rsid w:val="424E557E"/>
    <w:rsid w:val="43714BE4"/>
    <w:rsid w:val="43C13108"/>
    <w:rsid w:val="43F24C7C"/>
    <w:rsid w:val="43FA3C0F"/>
    <w:rsid w:val="44B3713A"/>
    <w:rsid w:val="45AC1226"/>
    <w:rsid w:val="468875DC"/>
    <w:rsid w:val="46A2233C"/>
    <w:rsid w:val="46B04891"/>
    <w:rsid w:val="46C9474D"/>
    <w:rsid w:val="47A04ACD"/>
    <w:rsid w:val="47DB1AFD"/>
    <w:rsid w:val="47F15329"/>
    <w:rsid w:val="48901983"/>
    <w:rsid w:val="49D40A5E"/>
    <w:rsid w:val="4A080708"/>
    <w:rsid w:val="4A7144FF"/>
    <w:rsid w:val="4A9A1CA8"/>
    <w:rsid w:val="4AC32786"/>
    <w:rsid w:val="4BBE19C6"/>
    <w:rsid w:val="4C5440D8"/>
    <w:rsid w:val="4CC84353"/>
    <w:rsid w:val="4D337467"/>
    <w:rsid w:val="4D371DC3"/>
    <w:rsid w:val="4D4E7AD1"/>
    <w:rsid w:val="4E107D4B"/>
    <w:rsid w:val="4EE60E47"/>
    <w:rsid w:val="4FF6046A"/>
    <w:rsid w:val="5144296E"/>
    <w:rsid w:val="516052CE"/>
    <w:rsid w:val="51774C3C"/>
    <w:rsid w:val="51B01DB1"/>
    <w:rsid w:val="51DA588A"/>
    <w:rsid w:val="526C6794"/>
    <w:rsid w:val="526D6EAB"/>
    <w:rsid w:val="534A56A2"/>
    <w:rsid w:val="55725EE0"/>
    <w:rsid w:val="55A61710"/>
    <w:rsid w:val="55B83063"/>
    <w:rsid w:val="55FA2731"/>
    <w:rsid w:val="56183EE2"/>
    <w:rsid w:val="567233E3"/>
    <w:rsid w:val="56853B28"/>
    <w:rsid w:val="56CB143B"/>
    <w:rsid w:val="57905DB9"/>
    <w:rsid w:val="57EA1EB3"/>
    <w:rsid w:val="58CF6BDC"/>
    <w:rsid w:val="59E81B91"/>
    <w:rsid w:val="59F12F67"/>
    <w:rsid w:val="5A6B0F6B"/>
    <w:rsid w:val="5B0D62E3"/>
    <w:rsid w:val="5B1909C7"/>
    <w:rsid w:val="5B4301A1"/>
    <w:rsid w:val="5B7E6A7C"/>
    <w:rsid w:val="5BBE5FC3"/>
    <w:rsid w:val="5C853E3A"/>
    <w:rsid w:val="5CEB53A4"/>
    <w:rsid w:val="5F142FF0"/>
    <w:rsid w:val="5F87276E"/>
    <w:rsid w:val="60172FFB"/>
    <w:rsid w:val="60446CC7"/>
    <w:rsid w:val="6071095D"/>
    <w:rsid w:val="60714E01"/>
    <w:rsid w:val="612E6475"/>
    <w:rsid w:val="613F280A"/>
    <w:rsid w:val="6175447D"/>
    <w:rsid w:val="62313DC3"/>
    <w:rsid w:val="645C2BFF"/>
    <w:rsid w:val="65515C2B"/>
    <w:rsid w:val="655B1475"/>
    <w:rsid w:val="66521231"/>
    <w:rsid w:val="667256EB"/>
    <w:rsid w:val="67B359AC"/>
    <w:rsid w:val="67C24194"/>
    <w:rsid w:val="67EB5C4D"/>
    <w:rsid w:val="690064B8"/>
    <w:rsid w:val="697274F4"/>
    <w:rsid w:val="697414BE"/>
    <w:rsid w:val="69B12712"/>
    <w:rsid w:val="69D87C9F"/>
    <w:rsid w:val="69ED428D"/>
    <w:rsid w:val="6A1D1B56"/>
    <w:rsid w:val="6A5F5435"/>
    <w:rsid w:val="6AB022BA"/>
    <w:rsid w:val="6C0C1E82"/>
    <w:rsid w:val="6C2C1BE0"/>
    <w:rsid w:val="6C3F5321"/>
    <w:rsid w:val="6C4C0358"/>
    <w:rsid w:val="6CD0455F"/>
    <w:rsid w:val="6CF05300"/>
    <w:rsid w:val="6D1B5662"/>
    <w:rsid w:val="6DEA4FE2"/>
    <w:rsid w:val="6DEC3D19"/>
    <w:rsid w:val="6EA91724"/>
    <w:rsid w:val="6F6477D6"/>
    <w:rsid w:val="70C66AA3"/>
    <w:rsid w:val="71096DF5"/>
    <w:rsid w:val="72AB6BB1"/>
    <w:rsid w:val="73353948"/>
    <w:rsid w:val="734F027C"/>
    <w:rsid w:val="73D8716F"/>
    <w:rsid w:val="74C078E8"/>
    <w:rsid w:val="74F33BDF"/>
    <w:rsid w:val="74FF07D6"/>
    <w:rsid w:val="751F2C26"/>
    <w:rsid w:val="754D7793"/>
    <w:rsid w:val="755F1275"/>
    <w:rsid w:val="75745E44"/>
    <w:rsid w:val="762A3631"/>
    <w:rsid w:val="78B2145D"/>
    <w:rsid w:val="797B1BBD"/>
    <w:rsid w:val="7A8949D9"/>
    <w:rsid w:val="7B4218B5"/>
    <w:rsid w:val="7C2C4ADC"/>
    <w:rsid w:val="7E0D3F64"/>
    <w:rsid w:val="7EA85A3A"/>
    <w:rsid w:val="7EC14203"/>
    <w:rsid w:val="7F6776A3"/>
    <w:rsid w:val="7FBE4DEA"/>
    <w:rsid w:val="7F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1"/>
    <w:rPr>
      <w:rFonts w:hint="eastAsi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3904</Words>
  <Characters>4023</Characters>
  <Lines>33</Lines>
  <Paragraphs>9</Paragraphs>
  <TotalTime>0</TotalTime>
  <ScaleCrop>false</ScaleCrop>
  <LinksUpToDate>false</LinksUpToDate>
  <CharactersWithSpaces>4176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2026-04-30T06:57:00Z</dcterms:created>
  <dc:creator>Lenovo.LAPTOP-1EIE439G</dc:creator>
  <cp:lastModifiedBy>于怀君</cp:lastModifiedBy>
  <cp:lastPrinted>2024-10-29T06:57:00Z</cp:lastPrinted>
  <dcterms:modified xsi:type="dcterms:W3CDTF">2026-05-19T01:32:52Z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8628455996BA46DBA8A75085A9186E30_13</vt:lpwstr>
  </property>
  <property fmtid="{D5CDD505-2E9C-101B-9397-08002B2CF9AE}" pid="4" name="KSOTemplateDocerSaveRecord">
    <vt:lpwstr>eyJoZGlkIjoiYTM3MDg0OGYxZTNjMTgxOTA1ZTE2MDFmNTAwNGViYmMiLCJ1c2VySWQiOiI0MTg4MzQzOTIifQ==</vt:lpwstr>
  </property>
</Properties>
</file>