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688475">
      <w:pPr>
        <w:pStyle w:val="6"/>
        <w:widowControl/>
        <w:spacing w:before="0" w:beforeAutospacing="0" w:after="0" w:afterAutospacing="0" w:line="23" w:lineRule="atLeast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表</w:t>
      </w:r>
    </w:p>
    <w:p w14:paraId="69961A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四川省疾病预防控制中心</w:t>
      </w:r>
    </w:p>
    <w:p w14:paraId="549C5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ascii="方正小标宋简体" w:hAnsi="方正小标宋简体" w:eastAsia="方正小标宋简体" w:cs="方正小标宋简体"/>
          <w:color w:val="auto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公开招募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  <w:t>医疗卫生辅助</w:t>
      </w:r>
      <w:r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</w:rPr>
        <w:t>岗报名表</w:t>
      </w:r>
    </w:p>
    <w:tbl>
      <w:tblPr>
        <w:tblStyle w:val="8"/>
        <w:tblW w:w="93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1213"/>
        <w:gridCol w:w="1"/>
        <w:gridCol w:w="989"/>
        <w:gridCol w:w="333"/>
        <w:gridCol w:w="1078"/>
        <w:gridCol w:w="1271"/>
        <w:gridCol w:w="1620"/>
        <w:gridCol w:w="1384"/>
      </w:tblGrid>
      <w:tr w14:paraId="28C13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vAlign w:val="center"/>
          </w:tcPr>
          <w:p w14:paraId="4E98E9C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姓名</w:t>
            </w:r>
          </w:p>
        </w:tc>
        <w:tc>
          <w:tcPr>
            <w:tcW w:w="1213" w:type="dxa"/>
            <w:vAlign w:val="center"/>
          </w:tcPr>
          <w:p w14:paraId="2BE46571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</w:t>
            </w:r>
          </w:p>
        </w:tc>
        <w:tc>
          <w:tcPr>
            <w:tcW w:w="1323" w:type="dxa"/>
            <w:gridSpan w:val="3"/>
            <w:vAlign w:val="center"/>
          </w:tcPr>
          <w:p w14:paraId="6D1155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性别</w:t>
            </w:r>
          </w:p>
        </w:tc>
        <w:tc>
          <w:tcPr>
            <w:tcW w:w="1078" w:type="dxa"/>
            <w:vAlign w:val="center"/>
          </w:tcPr>
          <w:p w14:paraId="6D10E27C">
            <w:pPr>
              <w:spacing w:line="360" w:lineRule="exac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 xml:space="preserve">    </w:t>
            </w:r>
          </w:p>
        </w:tc>
        <w:tc>
          <w:tcPr>
            <w:tcW w:w="1271" w:type="dxa"/>
            <w:vAlign w:val="center"/>
          </w:tcPr>
          <w:p w14:paraId="5675EB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出生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年月</w:t>
            </w:r>
          </w:p>
        </w:tc>
        <w:tc>
          <w:tcPr>
            <w:tcW w:w="1620" w:type="dxa"/>
            <w:vAlign w:val="center"/>
          </w:tcPr>
          <w:p w14:paraId="6A521A4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14:paraId="71031A8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照片</w:t>
            </w:r>
          </w:p>
        </w:tc>
      </w:tr>
      <w:tr w14:paraId="7A92C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vAlign w:val="center"/>
          </w:tcPr>
          <w:p w14:paraId="1D26AC0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户籍所在地</w:t>
            </w:r>
          </w:p>
        </w:tc>
        <w:tc>
          <w:tcPr>
            <w:tcW w:w="1213" w:type="dxa"/>
            <w:vAlign w:val="center"/>
          </w:tcPr>
          <w:p w14:paraId="47878F9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23" w:type="dxa"/>
            <w:gridSpan w:val="3"/>
            <w:vAlign w:val="center"/>
          </w:tcPr>
          <w:p w14:paraId="069F286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民族</w:t>
            </w:r>
          </w:p>
        </w:tc>
        <w:tc>
          <w:tcPr>
            <w:tcW w:w="1078" w:type="dxa"/>
            <w:vAlign w:val="center"/>
          </w:tcPr>
          <w:p w14:paraId="7FC5775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3CC52645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健康状况</w:t>
            </w:r>
          </w:p>
        </w:tc>
        <w:tc>
          <w:tcPr>
            <w:tcW w:w="1620" w:type="dxa"/>
            <w:vAlign w:val="center"/>
          </w:tcPr>
          <w:p w14:paraId="662218B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178CCC2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DC9B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shd w:val="clear" w:color="auto" w:fill="auto"/>
            <w:vAlign w:val="center"/>
          </w:tcPr>
          <w:p w14:paraId="28A51E2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学历</w:t>
            </w:r>
          </w:p>
        </w:tc>
        <w:tc>
          <w:tcPr>
            <w:tcW w:w="1213" w:type="dxa"/>
            <w:shd w:val="clear" w:color="auto" w:fill="auto"/>
            <w:vAlign w:val="center"/>
          </w:tcPr>
          <w:p w14:paraId="67260078">
            <w:pPr>
              <w:spacing w:line="360" w:lineRule="exact"/>
              <w:ind w:left="-6" w:leftChars="-3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23" w:type="dxa"/>
            <w:gridSpan w:val="3"/>
            <w:shd w:val="clear" w:color="auto" w:fill="auto"/>
            <w:vAlign w:val="center"/>
          </w:tcPr>
          <w:p w14:paraId="4223FCB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学位</w:t>
            </w:r>
          </w:p>
        </w:tc>
        <w:tc>
          <w:tcPr>
            <w:tcW w:w="1078" w:type="dxa"/>
            <w:shd w:val="clear" w:color="auto" w:fill="auto"/>
            <w:vAlign w:val="center"/>
          </w:tcPr>
          <w:p w14:paraId="02EFF7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5135884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专业</w:t>
            </w:r>
          </w:p>
        </w:tc>
        <w:tc>
          <w:tcPr>
            <w:tcW w:w="1620" w:type="dxa"/>
            <w:vAlign w:val="center"/>
          </w:tcPr>
          <w:p w14:paraId="14BC16C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5E89282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6CF3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vAlign w:val="center"/>
          </w:tcPr>
          <w:p w14:paraId="15481581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毕业院校</w:t>
            </w:r>
          </w:p>
        </w:tc>
        <w:tc>
          <w:tcPr>
            <w:tcW w:w="2536" w:type="dxa"/>
            <w:gridSpan w:val="4"/>
            <w:vAlign w:val="center"/>
          </w:tcPr>
          <w:p w14:paraId="61A5FCFD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456B0CA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毕业时间</w:t>
            </w:r>
          </w:p>
        </w:tc>
        <w:tc>
          <w:tcPr>
            <w:tcW w:w="1620" w:type="dxa"/>
            <w:vAlign w:val="center"/>
          </w:tcPr>
          <w:p w14:paraId="5A63CED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 w14:paraId="0BD636F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58D2F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vAlign w:val="center"/>
          </w:tcPr>
          <w:p w14:paraId="570B198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手机号码</w:t>
            </w:r>
          </w:p>
        </w:tc>
        <w:tc>
          <w:tcPr>
            <w:tcW w:w="2536" w:type="dxa"/>
            <w:gridSpan w:val="4"/>
            <w:vAlign w:val="center"/>
          </w:tcPr>
          <w:p w14:paraId="139392C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1E39FBCE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电子邮箱</w:t>
            </w:r>
          </w:p>
        </w:tc>
        <w:tc>
          <w:tcPr>
            <w:tcW w:w="3004" w:type="dxa"/>
            <w:gridSpan w:val="2"/>
            <w:vAlign w:val="center"/>
          </w:tcPr>
          <w:p w14:paraId="15C5B6B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8112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vAlign w:val="center"/>
          </w:tcPr>
          <w:p w14:paraId="175B85A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身份证号码</w:t>
            </w:r>
          </w:p>
        </w:tc>
        <w:tc>
          <w:tcPr>
            <w:tcW w:w="2536" w:type="dxa"/>
            <w:gridSpan w:val="4"/>
            <w:vAlign w:val="center"/>
          </w:tcPr>
          <w:p w14:paraId="66BCBE0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349" w:type="dxa"/>
            <w:gridSpan w:val="2"/>
            <w:vAlign w:val="center"/>
          </w:tcPr>
          <w:p w14:paraId="313ED00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政治面貌</w:t>
            </w:r>
          </w:p>
        </w:tc>
        <w:tc>
          <w:tcPr>
            <w:tcW w:w="3004" w:type="dxa"/>
            <w:gridSpan w:val="2"/>
            <w:vAlign w:val="center"/>
          </w:tcPr>
          <w:p w14:paraId="0E1AF71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3F855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2708" w:type="dxa"/>
            <w:gridSpan w:val="2"/>
            <w:shd w:val="clear" w:color="auto" w:fill="auto"/>
            <w:vAlign w:val="center"/>
          </w:tcPr>
          <w:p w14:paraId="3E6611C0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本人详细住址</w:t>
            </w:r>
          </w:p>
        </w:tc>
        <w:tc>
          <w:tcPr>
            <w:tcW w:w="2401" w:type="dxa"/>
            <w:gridSpan w:val="4"/>
            <w:shd w:val="clear" w:color="auto" w:fill="auto"/>
            <w:vAlign w:val="center"/>
          </w:tcPr>
          <w:p w14:paraId="00D3603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14:paraId="21A139A2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  <w:t>应聘人员类别</w:t>
            </w: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14:paraId="27E8A76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689B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8" w:type="dxa"/>
            <w:gridSpan w:val="2"/>
            <w:vAlign w:val="center"/>
          </w:tcPr>
          <w:p w14:paraId="4293A64D">
            <w:pPr>
              <w:spacing w:line="360" w:lineRule="exact"/>
              <w:ind w:left="-6" w:leftChars="-3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是否属于优先招募范围（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是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否）</w:t>
            </w:r>
          </w:p>
        </w:tc>
        <w:tc>
          <w:tcPr>
            <w:tcW w:w="2401" w:type="dxa"/>
            <w:gridSpan w:val="4"/>
            <w:vAlign w:val="center"/>
          </w:tcPr>
          <w:p w14:paraId="0267EA7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71" w:type="dxa"/>
            <w:vAlign w:val="center"/>
          </w:tcPr>
          <w:p w14:paraId="48C8E1B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优先招募原因</w:t>
            </w:r>
          </w:p>
        </w:tc>
        <w:tc>
          <w:tcPr>
            <w:tcW w:w="3004" w:type="dxa"/>
            <w:gridSpan w:val="2"/>
            <w:vAlign w:val="center"/>
          </w:tcPr>
          <w:p w14:paraId="617E69C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29D7B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1495" w:type="dxa"/>
            <w:vAlign w:val="center"/>
          </w:tcPr>
          <w:p w14:paraId="677D6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主要学习</w:t>
            </w:r>
          </w:p>
          <w:p w14:paraId="3118A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经历</w:t>
            </w:r>
          </w:p>
        </w:tc>
        <w:tc>
          <w:tcPr>
            <w:tcW w:w="7889" w:type="dxa"/>
            <w:gridSpan w:val="8"/>
            <w:vAlign w:val="center"/>
          </w:tcPr>
          <w:p w14:paraId="035A038B">
            <w:pPr>
              <w:spacing w:line="360" w:lineRule="exact"/>
              <w:jc w:val="left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120D1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495" w:type="dxa"/>
            <w:shd w:val="clear" w:color="auto" w:fill="auto"/>
            <w:vAlign w:val="center"/>
          </w:tcPr>
          <w:p w14:paraId="372355D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工作经历</w:t>
            </w:r>
          </w:p>
        </w:tc>
        <w:tc>
          <w:tcPr>
            <w:tcW w:w="7889" w:type="dxa"/>
            <w:gridSpan w:val="8"/>
            <w:shd w:val="clear" w:color="auto" w:fill="auto"/>
            <w:vAlign w:val="center"/>
          </w:tcPr>
          <w:p w14:paraId="28F72E49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</w:p>
          <w:p w14:paraId="28BB8AC6">
            <w:pPr>
              <w:pStyle w:val="7"/>
              <w:ind w:left="420" w:leftChars="200" w:firstLine="420" w:firstLineChars="200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C84A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95" w:type="dxa"/>
            <w:vAlign w:val="center"/>
          </w:tcPr>
          <w:p w14:paraId="24994CC9">
            <w:pPr>
              <w:spacing w:line="3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奖惩情况</w:t>
            </w:r>
          </w:p>
        </w:tc>
        <w:tc>
          <w:tcPr>
            <w:tcW w:w="7889" w:type="dxa"/>
            <w:gridSpan w:val="8"/>
            <w:vAlign w:val="center"/>
          </w:tcPr>
          <w:p w14:paraId="29C78BAB">
            <w:pPr>
              <w:pStyle w:val="7"/>
              <w:rPr>
                <w:rFonts w:hint="eastAsia"/>
              </w:rPr>
            </w:pPr>
          </w:p>
        </w:tc>
      </w:tr>
      <w:tr w14:paraId="1FF3A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95" w:type="dxa"/>
            <w:vMerge w:val="restart"/>
            <w:vAlign w:val="center"/>
          </w:tcPr>
          <w:p w14:paraId="5633DA9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家庭主要</w:t>
            </w:r>
          </w:p>
          <w:p w14:paraId="056E8E3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成员</w:t>
            </w:r>
          </w:p>
        </w:tc>
        <w:tc>
          <w:tcPr>
            <w:tcW w:w="1213" w:type="dxa"/>
            <w:vAlign w:val="center"/>
          </w:tcPr>
          <w:p w14:paraId="49592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990" w:type="dxa"/>
            <w:gridSpan w:val="2"/>
            <w:vAlign w:val="center"/>
          </w:tcPr>
          <w:p w14:paraId="64D82D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性别</w:t>
            </w:r>
          </w:p>
        </w:tc>
        <w:tc>
          <w:tcPr>
            <w:tcW w:w="1411" w:type="dxa"/>
            <w:gridSpan w:val="2"/>
            <w:vAlign w:val="center"/>
          </w:tcPr>
          <w:p w14:paraId="1F600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与本人</w:t>
            </w:r>
          </w:p>
          <w:p w14:paraId="662F3A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lang w:val="en-US" w:eastAsia="zh-CN"/>
              </w:rPr>
              <w:t>关系</w:t>
            </w:r>
          </w:p>
        </w:tc>
        <w:tc>
          <w:tcPr>
            <w:tcW w:w="4275" w:type="dxa"/>
            <w:gridSpan w:val="3"/>
            <w:vAlign w:val="center"/>
          </w:tcPr>
          <w:p w14:paraId="2BF9C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</w:rPr>
              <w:t>工作单位及职务</w:t>
            </w:r>
          </w:p>
        </w:tc>
      </w:tr>
      <w:tr w14:paraId="10525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vMerge w:val="continue"/>
            <w:vAlign w:val="center"/>
          </w:tcPr>
          <w:p w14:paraId="2413ED7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5C4EB31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4114A4F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0807DB6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275" w:type="dxa"/>
            <w:gridSpan w:val="3"/>
            <w:vAlign w:val="center"/>
          </w:tcPr>
          <w:p w14:paraId="4543130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D826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vMerge w:val="continue"/>
            <w:vAlign w:val="center"/>
          </w:tcPr>
          <w:p w14:paraId="0EABDF6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653F135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476FA8C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2AE031B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275" w:type="dxa"/>
            <w:gridSpan w:val="3"/>
            <w:vAlign w:val="center"/>
          </w:tcPr>
          <w:p w14:paraId="0138D49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0CC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95" w:type="dxa"/>
            <w:vMerge w:val="continue"/>
            <w:vAlign w:val="center"/>
          </w:tcPr>
          <w:p w14:paraId="42365BC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3107E93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989" w:type="dxa"/>
            <w:vAlign w:val="center"/>
          </w:tcPr>
          <w:p w14:paraId="1138A5C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1411" w:type="dxa"/>
            <w:gridSpan w:val="2"/>
            <w:vAlign w:val="center"/>
          </w:tcPr>
          <w:p w14:paraId="283762C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4275" w:type="dxa"/>
            <w:gridSpan w:val="3"/>
            <w:vAlign w:val="center"/>
          </w:tcPr>
          <w:p w14:paraId="29CDE22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49E6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708" w:type="dxa"/>
            <w:gridSpan w:val="2"/>
            <w:vAlign w:val="center"/>
          </w:tcPr>
          <w:p w14:paraId="41DC624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</w:rPr>
              <w:t>本人承诺</w:t>
            </w:r>
          </w:p>
        </w:tc>
        <w:tc>
          <w:tcPr>
            <w:tcW w:w="3672" w:type="dxa"/>
            <w:gridSpan w:val="5"/>
            <w:vAlign w:val="center"/>
          </w:tcPr>
          <w:p w14:paraId="4E21EFF8"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本人自愿参加四川省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疾病预防控制中心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202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医疗卫生辅助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岗位招募，保证本人填报的信息与提供的材料真实、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准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确、有效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>满足招募条件；</w:t>
            </w:r>
          </w:p>
          <w:p w14:paraId="7DE24785">
            <w:pPr>
              <w:jc w:val="left"/>
              <w:rPr>
                <w:rFonts w:hint="default" w:ascii="Times New Roman" w:hAnsi="Times New Roman" w:eastAsia="仿宋_GB2312" w:cs="Times New Roman"/>
                <w:color w:val="auto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对因提供虚假证明材料、不实信息等违反有关纪律规定所造成的后果，本人自愿承担相应责任。</w:t>
            </w:r>
          </w:p>
        </w:tc>
        <w:tc>
          <w:tcPr>
            <w:tcW w:w="3004" w:type="dxa"/>
            <w:gridSpan w:val="2"/>
            <w:vAlign w:val="center"/>
          </w:tcPr>
          <w:p w14:paraId="3FC51B41">
            <w:pPr>
              <w:jc w:val="left"/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</w:rPr>
              <w:t>本人签字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按手印</w:t>
            </w:r>
            <w:r>
              <w:rPr>
                <w:rFonts w:hint="default" w:ascii="Times New Roman" w:hAnsi="Times New Roman" w:eastAsia="仿宋_GB2312" w:cs="Times New Roman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szCs w:val="21"/>
              </w:rPr>
              <w:t>：</w:t>
            </w:r>
          </w:p>
          <w:p w14:paraId="7C48A5C2">
            <w:pPr>
              <w:jc w:val="left"/>
              <w:rPr>
                <w:rFonts w:hint="default" w:ascii="Times New Roman" w:hAnsi="Times New Roman" w:eastAsia="宋体" w:cs="Times New Roman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2026年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 xml:space="preserve">月 </w:t>
            </w:r>
            <w:r>
              <w:rPr>
                <w:rFonts w:hint="eastAsia" w:ascii="Times New Roman" w:hAnsi="Times New Roman" w:eastAsia="仿宋_GB2312" w:cs="Times New Roman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Cs w:val="21"/>
                <w:lang w:val="en-US" w:eastAsia="zh-CN"/>
              </w:rPr>
              <w:t>日</w:t>
            </w:r>
          </w:p>
        </w:tc>
      </w:tr>
    </w:tbl>
    <w:p w14:paraId="6D558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eastAsia" w:ascii="Times New Roman" w:hAnsi="Times New Roman" w:eastAsia="仿宋_GB2312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Cs w:val="21"/>
          <w:lang w:val="en-US" w:eastAsia="zh-CN"/>
        </w:rPr>
        <w:t>注：应聘人员类别填“应届毕业生”或“公共卫生特别服务岗人员”；</w:t>
      </w:r>
    </w:p>
    <w:p w14:paraId="67F8FE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Cs w:val="21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Cs w:val="21"/>
          <w:lang w:val="en-US" w:eastAsia="zh-CN"/>
        </w:rPr>
        <w:t>优先招募原因按照公告所列原因进行填写。</w:t>
      </w:r>
    </w:p>
    <w:p w14:paraId="00BE3A5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B77AF1F-9515-4E73-BCC5-57E4B410C0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2" w:fontKey="{D04FB7B6-2774-4077-B1E1-1490C3D90F0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83F49F8D-4A7A-4D73-9E9C-13D7A2D8DCA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04074D91-3045-4961-B26D-9D66AEFD96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6A52AD"/>
    <w:rsid w:val="0EDD16F0"/>
    <w:rsid w:val="666A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"/>
      <w:sz w:val="32"/>
    </w:r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2026-06-11T07:45:00Z</dcterms:created>
  <dc:creator>ZZL</dc:creator>
  <cp:lastModifiedBy>ZZL</cp:lastModifiedBy>
  <cp:lastPrinted>2026-06-11T07:45:46Z</cp:lastPrinted>
  <dcterms:modified xsi:type="dcterms:W3CDTF">2026-06-11T07:45:57Z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369AF50978CE4400BDD57B383A756010_11</vt:lpwstr>
  </property>
  <property fmtid="{D5CDD505-2E9C-101B-9397-08002B2CF9AE}" pid="4" name="KSOTemplateDocerSaveRecord">
    <vt:lpwstr>eyJoZGlkIjoiMmIzY2Q1YjZiMTI3MzM2NjEyYzU0NWU1MjcwOWNiZjYiLCJ1c2VySWQiOiI0Mjc5NDI1ODkifQ==</vt:lpwstr>
  </property>
</Properties>
</file>