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ind w:right="-932" w:rightChars="-444" w:firstLine="4176" w:firstLineChars="1300"/>
        <w:jc w:val="both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员工信息登记表</w:t>
      </w:r>
    </w:p>
    <w:p>
      <w:pPr>
        <w:spacing w:after="312" w:afterLines="100" w:line="240" w:lineRule="auto"/>
        <w:ind w:right="-932" w:rightChars="-444"/>
        <w:jc w:val="both"/>
        <w:rPr>
          <w:rFonts w:hint="default"/>
          <w:lang w:val="en-US"/>
        </w:rPr>
      </w:pP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                                                    </w:t>
      </w:r>
    </w:p>
    <w:tbl>
      <w:tblPr>
        <w:tblStyle w:val="4"/>
        <w:tblW w:w="10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19"/>
        <w:gridCol w:w="1129"/>
        <w:gridCol w:w="1452"/>
        <w:gridCol w:w="1280"/>
        <w:gridCol w:w="1090"/>
        <w:gridCol w:w="1505"/>
        <w:gridCol w:w="14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是否可以随时入职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6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最高学历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婚育状况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紧急联系人及电话</w:t>
            </w:r>
          </w:p>
        </w:tc>
        <w:tc>
          <w:tcPr>
            <w:tcW w:w="43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9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户口性质</w:t>
            </w:r>
          </w:p>
        </w:tc>
        <w:tc>
          <w:tcPr>
            <w:tcW w:w="4361" w:type="dxa"/>
            <w:gridSpan w:val="4"/>
            <w:noWrap w:val="0"/>
            <w:vAlign w:val="center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农业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9541" w:type="dxa"/>
            <w:gridSpan w:val="8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现居住地址</w:t>
            </w:r>
          </w:p>
        </w:tc>
        <w:tc>
          <w:tcPr>
            <w:tcW w:w="9541" w:type="dxa"/>
            <w:gridSpan w:val="8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担任职务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证明人及职位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教育培训经历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培训机构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家族成员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受过何种奖励或专业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训练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填表人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申明</w:t>
            </w:r>
          </w:p>
        </w:tc>
        <w:tc>
          <w:tcPr>
            <w:tcW w:w="9541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0" w:firstLine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本人保证所填写资料属实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保证遵守公司各项规章制度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允许公司对于所填资料做背景调查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若背调信息与所填信息有出入，则无条件离职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申明人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          </w:t>
            </w:r>
          </w:p>
        </w:tc>
      </w:tr>
    </w:tbl>
    <w:p/>
    <w:sectPr>
      <w:pgSz w:w="11906" w:h="16838"/>
      <w:pgMar w:top="720" w:right="720" w:bottom="720" w:left="720" w:header="964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gwOWZjMzJmYzE3OWNmNTY2MDhjNmI3MGU3MzUifQ=="/>
  </w:docVars>
  <w:rsids>
    <w:rsidRoot w:val="187D0779"/>
    <w:rsid w:val="06C368B7"/>
    <w:rsid w:val="0ADB0C20"/>
    <w:rsid w:val="0DB72E10"/>
    <w:rsid w:val="187D0779"/>
    <w:rsid w:val="1C4F69D0"/>
    <w:rsid w:val="200C3C23"/>
    <w:rsid w:val="27336314"/>
    <w:rsid w:val="30475E4C"/>
    <w:rsid w:val="326A1144"/>
    <w:rsid w:val="32D80831"/>
    <w:rsid w:val="3B6F75C8"/>
    <w:rsid w:val="3FCA0F9A"/>
    <w:rsid w:val="40A32FF0"/>
    <w:rsid w:val="48EC43DB"/>
    <w:rsid w:val="53892A3B"/>
    <w:rsid w:val="58FA7A57"/>
    <w:rsid w:val="5CFC2861"/>
    <w:rsid w:val="5E7240C7"/>
    <w:rsid w:val="64F35C2B"/>
    <w:rsid w:val="718C5F7B"/>
    <w:rsid w:val="75123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宋体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6</TotalTime>
  <ScaleCrop>false</ScaleCrop>
  <LinksUpToDate>false</LinksUpToDate>
  <CharactersWithSpaces>392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2021-05-13T03:39:00Z</dcterms:created>
  <dc:creator>闲欢</dc:creator>
  <cp:lastModifiedBy>安徽远景</cp:lastModifiedBy>
  <cp:lastPrinted>2022-09-29T00:56:00Z</cp:lastPrinted>
  <dcterms:modified xsi:type="dcterms:W3CDTF">2026-03-13T03:00:59Z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CBEC8D0EF9714759A1752574317C5292_13</vt:lpwstr>
  </property>
</Properties>
</file>