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F2202">
      <w:pPr>
        <w:autoSpaceDE w:val="0"/>
        <w:autoSpaceDN w:val="0"/>
        <w:adjustRightInd w:val="0"/>
        <w:spacing w:before="120" w:afterLines="50" w:line="280" w:lineRule="exact"/>
        <w:ind w:left="84" w:leftChars="40"/>
        <w:jc w:val="left"/>
        <w:rPr>
          <w:rFonts w:hint="eastAsia" w:ascii="宋体" w:hAnsi="宋体" w:cs="Arial" w:eastAsiaTheme="minorEastAsia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" w:eastAsiaTheme="minorEastAsia"/>
          <w:b/>
          <w:color w:val="000000"/>
          <w:kern w:val="0"/>
          <w:sz w:val="24"/>
          <w:szCs w:val="24"/>
          <w:lang w:val="en-US" w:eastAsia="zh-CN"/>
        </w:rPr>
        <w:t>附件</w:t>
      </w:r>
      <w:r>
        <w:rPr>
          <w:rFonts w:hint="eastAsia" w:ascii="宋体" w:hAnsi="宋体" w:cs="Arial" w:eastAsiaTheme="minorEastAsia"/>
          <w:b/>
          <w:color w:val="000000"/>
          <w:kern w:val="0"/>
          <w:sz w:val="24"/>
          <w:szCs w:val="24"/>
          <w:lang w:val="en-US" w:eastAsia="zh-CN"/>
        </w:rPr>
        <w:t>3</w:t>
      </w:r>
    </w:p>
    <w:p w14:paraId="6139EDF7">
      <w:pPr>
        <w:autoSpaceDE w:val="0"/>
        <w:autoSpaceDN w:val="0"/>
        <w:adjustRightInd w:val="0"/>
        <w:spacing w:before="120" w:afterLines="50" w:line="360" w:lineRule="auto"/>
        <w:ind w:left="84" w:leftChars="4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绵阳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师范学院科研助理面试综合考核表</w:t>
      </w:r>
    </w:p>
    <w:p w14:paraId="5E353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line="240" w:lineRule="auto"/>
        <w:jc w:val="left"/>
        <w:textAlignment w:val="auto"/>
        <w:rPr>
          <w:rFonts w:hint="default" w:ascii="仿宋" w:hAnsi="仿宋" w:eastAsia="仿宋" w:cs="Microsoft JhengHei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Microsoft JhengHei"/>
          <w:kern w:val="0"/>
          <w:sz w:val="28"/>
          <w:szCs w:val="28"/>
        </w:rPr>
        <w:t>应聘岗位：</w:t>
      </w:r>
      <w:r>
        <w:rPr>
          <w:rFonts w:hint="eastAsia" w:ascii="仿宋" w:hAnsi="仿宋" w:eastAsia="仿宋" w:cs="Microsoft JhengHei"/>
          <w:kern w:val="0"/>
          <w:sz w:val="28"/>
          <w:szCs w:val="28"/>
          <w:lang w:val="en-US" w:eastAsia="zh-CN"/>
        </w:rPr>
        <w:t>xxxx学院科研助理（xxx岗位编码）</w:t>
      </w:r>
    </w:p>
    <w:tbl>
      <w:tblPr>
        <w:tblStyle w:val="5"/>
        <w:tblW w:w="511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2212"/>
        <w:gridCol w:w="1238"/>
        <w:gridCol w:w="598"/>
        <w:gridCol w:w="903"/>
        <w:gridCol w:w="985"/>
        <w:gridCol w:w="704"/>
        <w:gridCol w:w="179"/>
        <w:gridCol w:w="806"/>
        <w:gridCol w:w="1024"/>
      </w:tblGrid>
      <w:tr w14:paraId="31F91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86AA8">
            <w:pPr>
              <w:autoSpaceDE w:val="0"/>
              <w:autoSpaceDN w:val="0"/>
              <w:adjustRightInd w:val="0"/>
              <w:spacing w:before="49" w:line="280" w:lineRule="exact"/>
              <w:ind w:right="-2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359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16C62">
            <w:pPr>
              <w:autoSpaceDE w:val="0"/>
              <w:autoSpaceDN w:val="0"/>
              <w:adjustRightInd w:val="0"/>
              <w:spacing w:before="49" w:line="280" w:lineRule="exact"/>
              <w:ind w:right="-2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性别</w:t>
            </w:r>
          </w:p>
        </w:tc>
        <w:tc>
          <w:tcPr>
            <w:tcW w:w="7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79F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3B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16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3138B8">
            <w:pPr>
              <w:autoSpaceDE w:val="0"/>
              <w:autoSpaceDN w:val="0"/>
              <w:adjustRightInd w:val="0"/>
              <w:spacing w:line="280" w:lineRule="exact"/>
              <w:ind w:left="583" w:right="563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CB97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A3B0">
            <w:pPr>
              <w:autoSpaceDE w:val="0"/>
              <w:autoSpaceDN w:val="0"/>
              <w:adjustRightInd w:val="0"/>
              <w:spacing w:before="49" w:line="280" w:lineRule="exact"/>
              <w:ind w:right="-2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22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36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E623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657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0ADA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ABF65B">
            <w:pPr>
              <w:autoSpaceDE w:val="0"/>
              <w:autoSpaceDN w:val="0"/>
              <w:adjustRightInd w:val="0"/>
              <w:spacing w:line="280" w:lineRule="exact"/>
              <w:ind w:left="45" w:leftChars="0" w:right="126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面试考核项目</w:t>
            </w:r>
          </w:p>
        </w:tc>
        <w:tc>
          <w:tcPr>
            <w:tcW w:w="2030" w:type="pct"/>
            <w:gridSpan w:val="3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B3A46D">
            <w:pPr>
              <w:autoSpaceDE w:val="0"/>
              <w:autoSpaceDN w:val="0"/>
              <w:adjustRightInd w:val="0"/>
              <w:spacing w:before="11" w:line="280" w:lineRule="exact"/>
              <w:ind w:left="9" w:leftChars="0" w:firstLine="120" w:firstLineChars="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452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F2F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-23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权重</w:t>
            </w:r>
          </w:p>
        </w:tc>
        <w:tc>
          <w:tcPr>
            <w:tcW w:w="13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090B8">
            <w:pPr>
              <w:autoSpaceDE w:val="0"/>
              <w:autoSpaceDN w:val="0"/>
              <w:adjustRightInd w:val="0"/>
              <w:spacing w:line="280" w:lineRule="exact"/>
              <w:ind w:right="-2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0719B">
            <w:pPr>
              <w:autoSpaceDE w:val="0"/>
              <w:autoSpaceDN w:val="0"/>
              <w:adjustRightInd w:val="0"/>
              <w:spacing w:line="280" w:lineRule="exact"/>
              <w:ind w:right="-20" w:rightChars="0"/>
              <w:jc w:val="center"/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得分</w:t>
            </w:r>
          </w:p>
        </w:tc>
      </w:tr>
      <w:tr w14:paraId="4CC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CAA76">
            <w:pPr>
              <w:autoSpaceDE w:val="0"/>
              <w:autoSpaceDN w:val="0"/>
              <w:adjustRightInd w:val="0"/>
              <w:spacing w:line="280" w:lineRule="exact"/>
              <w:ind w:left="45" w:leftChars="0" w:right="126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1C83A">
            <w:pPr>
              <w:autoSpaceDE w:val="0"/>
              <w:autoSpaceDN w:val="0"/>
              <w:adjustRightInd w:val="0"/>
              <w:spacing w:before="11" w:line="280" w:lineRule="exact"/>
              <w:ind w:left="9" w:leftChars="0" w:firstLine="120" w:firstLineChars="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82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93" w:leftChars="0" w:right="-23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7514">
            <w:pPr>
              <w:autoSpaceDE w:val="0"/>
              <w:autoSpaceDN w:val="0"/>
              <w:adjustRightInd w:val="0"/>
              <w:spacing w:line="280" w:lineRule="exact"/>
              <w:ind w:right="-20" w:rightChar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较好</w:t>
            </w:r>
          </w:p>
        </w:tc>
        <w:tc>
          <w:tcPr>
            <w:tcW w:w="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1566">
            <w:pPr>
              <w:autoSpaceDE w:val="0"/>
              <w:autoSpaceDN w:val="0"/>
              <w:adjustRightInd w:val="0"/>
              <w:spacing w:line="280" w:lineRule="exact"/>
              <w:ind w:right="-20" w:rightChar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一般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0FC4">
            <w:pPr>
              <w:autoSpaceDE w:val="0"/>
              <w:autoSpaceDN w:val="0"/>
              <w:adjustRightInd w:val="0"/>
              <w:spacing w:line="280" w:lineRule="exact"/>
              <w:ind w:right="-20" w:rightChar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较差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ECC93">
            <w:pPr>
              <w:autoSpaceDE w:val="0"/>
              <w:autoSpaceDN w:val="0"/>
              <w:adjustRightInd w:val="0"/>
              <w:spacing w:line="280" w:lineRule="exact"/>
              <w:ind w:right="-20" w:rightChars="0"/>
              <w:jc w:val="center"/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</w:pPr>
          </w:p>
        </w:tc>
      </w:tr>
      <w:tr w14:paraId="235E3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20C3">
            <w:pPr>
              <w:autoSpaceDE w:val="0"/>
              <w:autoSpaceDN w:val="0"/>
              <w:adjustRightInd w:val="0"/>
              <w:spacing w:line="280" w:lineRule="exact"/>
              <w:ind w:right="126" w:rightChar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专业素养</w:t>
            </w:r>
          </w:p>
        </w:tc>
        <w:tc>
          <w:tcPr>
            <w:tcW w:w="20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8B7C">
            <w:pPr>
              <w:autoSpaceDE w:val="0"/>
              <w:autoSpaceDN w:val="0"/>
              <w:adjustRightInd w:val="0"/>
              <w:spacing w:before="11" w:line="280" w:lineRule="exact"/>
              <w:ind w:left="9" w:leftChars="0" w:firstLine="360" w:firstLineChars="15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考察应聘者对本学科专业知识和相关基础知识的掌握程度，以及对本学科发展动态的了解。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-23" w:rightChars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B48E">
            <w:pPr>
              <w:autoSpaceDE w:val="0"/>
              <w:autoSpaceDN w:val="0"/>
              <w:adjustRightInd w:val="0"/>
              <w:spacing w:line="280" w:lineRule="exact"/>
              <w:ind w:right="-20"/>
              <w:jc w:val="left"/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67F2">
            <w:pPr>
              <w:autoSpaceDE w:val="0"/>
              <w:autoSpaceDN w:val="0"/>
              <w:adjustRightInd w:val="0"/>
              <w:spacing w:line="280" w:lineRule="exact"/>
              <w:ind w:right="-20"/>
              <w:jc w:val="left"/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746AF">
            <w:pPr>
              <w:autoSpaceDE w:val="0"/>
              <w:autoSpaceDN w:val="0"/>
              <w:adjustRightInd w:val="0"/>
              <w:spacing w:line="280" w:lineRule="exact"/>
              <w:ind w:right="-20"/>
              <w:jc w:val="left"/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07EDC">
            <w:pPr>
              <w:autoSpaceDE w:val="0"/>
              <w:autoSpaceDN w:val="0"/>
              <w:adjustRightInd w:val="0"/>
              <w:spacing w:line="280" w:lineRule="exact"/>
              <w:ind w:left="155" w:right="-2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8153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B1B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科研能力</w:t>
            </w:r>
          </w:p>
        </w:tc>
        <w:tc>
          <w:tcPr>
            <w:tcW w:w="20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99D48">
            <w:pPr>
              <w:autoSpaceDE w:val="0"/>
              <w:autoSpaceDN w:val="0"/>
              <w:adjustRightInd w:val="0"/>
              <w:spacing w:line="280" w:lineRule="exact"/>
              <w:ind w:left="9" w:leftChars="0" w:firstLine="360" w:firstLineChars="15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综合考察应聘者的科研成果及学术研究能力水平，以及对科研工作的热情和爱好程度。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D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-23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40%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2ADB2">
            <w:pPr>
              <w:autoSpaceDE w:val="0"/>
              <w:autoSpaceDN w:val="0"/>
              <w:adjustRightInd w:val="0"/>
              <w:spacing w:line="280" w:lineRule="exact"/>
              <w:ind w:right="-20"/>
              <w:jc w:val="left"/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0F0D7">
            <w:pPr>
              <w:autoSpaceDE w:val="0"/>
              <w:autoSpaceDN w:val="0"/>
              <w:adjustRightInd w:val="0"/>
              <w:spacing w:line="280" w:lineRule="exact"/>
              <w:ind w:right="-20"/>
              <w:jc w:val="left"/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FEB8">
            <w:pPr>
              <w:autoSpaceDE w:val="0"/>
              <w:autoSpaceDN w:val="0"/>
              <w:adjustRightInd w:val="0"/>
              <w:spacing w:line="280" w:lineRule="exact"/>
              <w:ind w:right="-20"/>
              <w:jc w:val="left"/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E5C7E">
            <w:pPr>
              <w:autoSpaceDE w:val="0"/>
              <w:autoSpaceDN w:val="0"/>
              <w:adjustRightInd w:val="0"/>
              <w:spacing w:line="280" w:lineRule="exact"/>
              <w:ind w:left="155" w:right="-2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1C7C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7D3CA">
            <w:pPr>
              <w:autoSpaceDE w:val="0"/>
              <w:autoSpaceDN w:val="0"/>
              <w:adjustRightInd w:val="0"/>
              <w:spacing w:line="280" w:lineRule="exact"/>
              <w:ind w:right="-2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综合素质</w:t>
            </w:r>
          </w:p>
        </w:tc>
        <w:tc>
          <w:tcPr>
            <w:tcW w:w="20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B3349">
            <w:pPr>
              <w:autoSpaceDE w:val="0"/>
              <w:autoSpaceDN w:val="0"/>
              <w:adjustRightInd w:val="0"/>
              <w:spacing w:line="280" w:lineRule="exact"/>
              <w:ind w:left="9" w:leftChars="0" w:firstLine="360" w:firstLineChars="15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考察考生的</w:t>
            </w:r>
            <w:bookmarkEnd w:id="0"/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职业兴趣、心理健康、表达能力、逻辑思维、沟通协调能力，</w:t>
            </w:r>
            <w:r>
              <w:rPr>
                <w:rFonts w:ascii="仿宋" w:hAnsi="仿宋" w:eastAsia="仿宋" w:cs="Microsoft JhengHei"/>
                <w:kern w:val="0"/>
                <w:sz w:val="24"/>
                <w:szCs w:val="24"/>
              </w:rPr>
              <w:t>人道主义精神、职业责任意识、医学伦理</w:t>
            </w: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Microsoft JhengHei"/>
                <w:kern w:val="0"/>
                <w:sz w:val="24"/>
                <w:szCs w:val="24"/>
              </w:rPr>
              <w:t>职业素质</w:t>
            </w: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等。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2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-23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4FCEF">
            <w:pPr>
              <w:autoSpaceDE w:val="0"/>
              <w:autoSpaceDN w:val="0"/>
              <w:adjustRightInd w:val="0"/>
              <w:spacing w:line="280" w:lineRule="exact"/>
              <w:ind w:right="-20"/>
              <w:jc w:val="left"/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8C7D">
            <w:pPr>
              <w:autoSpaceDE w:val="0"/>
              <w:autoSpaceDN w:val="0"/>
              <w:adjustRightInd w:val="0"/>
              <w:spacing w:line="280" w:lineRule="exact"/>
              <w:ind w:right="-20"/>
              <w:jc w:val="left"/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F2922">
            <w:pPr>
              <w:autoSpaceDE w:val="0"/>
              <w:autoSpaceDN w:val="0"/>
              <w:adjustRightInd w:val="0"/>
              <w:spacing w:line="280" w:lineRule="exact"/>
              <w:ind w:right="-20"/>
              <w:jc w:val="left"/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F3D77">
            <w:pPr>
              <w:autoSpaceDE w:val="0"/>
              <w:autoSpaceDN w:val="0"/>
              <w:adjustRightInd w:val="0"/>
              <w:spacing w:line="280" w:lineRule="exact"/>
              <w:ind w:left="155" w:right="-2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9F66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A6A7B">
            <w:pPr>
              <w:autoSpaceDE w:val="0"/>
              <w:autoSpaceDN w:val="0"/>
              <w:adjustRightInd w:val="0"/>
              <w:spacing w:line="280" w:lineRule="exact"/>
              <w:ind w:right="-2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岗位匹配程度</w:t>
            </w:r>
          </w:p>
        </w:tc>
        <w:tc>
          <w:tcPr>
            <w:tcW w:w="20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B5AF"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重点考察与应聘岗位需求的适应度和匹配度。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F7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-23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AB957">
            <w:pPr>
              <w:autoSpaceDE w:val="0"/>
              <w:autoSpaceDN w:val="0"/>
              <w:adjustRightInd w:val="0"/>
              <w:spacing w:line="280" w:lineRule="exact"/>
              <w:ind w:right="-20"/>
              <w:jc w:val="left"/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F32B5">
            <w:pPr>
              <w:autoSpaceDE w:val="0"/>
              <w:autoSpaceDN w:val="0"/>
              <w:adjustRightInd w:val="0"/>
              <w:spacing w:line="280" w:lineRule="exact"/>
              <w:ind w:right="-20"/>
              <w:jc w:val="left"/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0FAF4">
            <w:pPr>
              <w:autoSpaceDE w:val="0"/>
              <w:autoSpaceDN w:val="0"/>
              <w:adjustRightInd w:val="0"/>
              <w:spacing w:line="280" w:lineRule="exact"/>
              <w:ind w:right="-20"/>
              <w:jc w:val="left"/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9CD53">
            <w:pPr>
              <w:autoSpaceDE w:val="0"/>
              <w:autoSpaceDN w:val="0"/>
              <w:adjustRightInd w:val="0"/>
              <w:spacing w:line="280" w:lineRule="exact"/>
              <w:ind w:left="155" w:right="-2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3A99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48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A1C9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Microsoft JhengHei"/>
                <w:b/>
                <w:bCs/>
                <w:kern w:val="0"/>
                <w:position w:val="-1"/>
                <w:sz w:val="24"/>
                <w:szCs w:val="24"/>
              </w:rPr>
              <w:t>总分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FA2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408E9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4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2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7" w:beforeLines="50" w:line="240" w:lineRule="auto"/>
              <w:ind w:firstLine="240" w:firstLineChars="100"/>
              <w:jc w:val="left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是否建议聘用至应聘岗位：</w:t>
            </w:r>
          </w:p>
          <w:p w14:paraId="78F973F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7D7102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4550CF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      组长签字：</w:t>
            </w:r>
          </w:p>
          <w:p w14:paraId="1B0C64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            年   月  日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2E0A6">
            <w:pPr>
              <w:autoSpaceDE w:val="0"/>
              <w:autoSpaceDN w:val="0"/>
              <w:adjustRightInd w:val="0"/>
              <w:spacing w:line="280" w:lineRule="exact"/>
              <w:ind w:left="127" w:right="52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Microsoft JhengHei"/>
                <w:kern w:val="0"/>
                <w:sz w:val="24"/>
                <w:szCs w:val="24"/>
              </w:rPr>
              <w:t>面试专家签字</w:t>
            </w:r>
          </w:p>
        </w:tc>
        <w:tc>
          <w:tcPr>
            <w:tcW w:w="10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514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08AC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4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9F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01F76">
            <w:pPr>
              <w:autoSpaceDE w:val="0"/>
              <w:autoSpaceDN w:val="0"/>
              <w:adjustRightInd w:val="0"/>
              <w:spacing w:line="280" w:lineRule="exact"/>
              <w:ind w:left="127" w:right="52"/>
              <w:jc w:val="center"/>
              <w:rPr>
                <w:rFonts w:ascii="仿宋" w:hAnsi="仿宋" w:eastAsia="仿宋" w:cs="Microsoft JhengHei"/>
                <w:kern w:val="0"/>
                <w:sz w:val="24"/>
                <w:szCs w:val="24"/>
              </w:rPr>
            </w:pPr>
          </w:p>
        </w:tc>
        <w:tc>
          <w:tcPr>
            <w:tcW w:w="10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B15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8B58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4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1BE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FF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05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C38E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48BE9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4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2F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9F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B37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F515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4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FA7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185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7F7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518D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8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firstLine="240" w:firstLineChars="100"/>
              <w:jc w:val="left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招用单位党组织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（签字）：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招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单位负责人（签字）：  </w:t>
            </w:r>
          </w:p>
          <w:p w14:paraId="33D01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firstLine="240" w:firstLineChars="100"/>
              <w:jc w:val="left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招用单位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公章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                    （公章）</w:t>
            </w:r>
          </w:p>
          <w:p w14:paraId="5A485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年    月    日                             年    月   </w:t>
            </w:r>
          </w:p>
        </w:tc>
      </w:tr>
    </w:tbl>
    <w:p w14:paraId="1CEBC12F">
      <w:pPr>
        <w:ind w:left="-2" w:leftChars="-200" w:right="-512" w:rightChars="-244" w:hanging="418" w:hangingChars="190"/>
      </w:pPr>
      <w:r>
        <w:rPr>
          <w:rFonts w:hint="eastAsia" w:ascii="仿宋" w:hAnsi="仿宋" w:eastAsia="仿宋"/>
          <w:sz w:val="22"/>
        </w:rPr>
        <w:t xml:space="preserve">   各</w:t>
      </w:r>
      <w:r>
        <w:rPr>
          <w:rFonts w:hint="eastAsia" w:ascii="仿宋" w:hAnsi="仿宋" w:eastAsia="仿宋"/>
          <w:sz w:val="22"/>
          <w:lang w:val="en-US" w:eastAsia="zh-CN"/>
        </w:rPr>
        <w:t>学院（</w:t>
      </w:r>
      <w:r>
        <w:rPr>
          <w:rFonts w:hint="eastAsia" w:ascii="仿宋" w:hAnsi="仿宋" w:eastAsia="仿宋"/>
          <w:sz w:val="22"/>
        </w:rPr>
        <w:t>团队/课题负责人</w:t>
      </w:r>
      <w:r>
        <w:rPr>
          <w:rFonts w:hint="eastAsia" w:ascii="仿宋" w:hAnsi="仿宋" w:eastAsia="仿宋"/>
          <w:sz w:val="22"/>
          <w:lang w:eastAsia="zh-CN"/>
        </w:rPr>
        <w:t>）</w:t>
      </w:r>
      <w:r>
        <w:rPr>
          <w:rFonts w:hint="eastAsia" w:ascii="仿宋" w:hAnsi="仿宋" w:eastAsia="仿宋"/>
          <w:sz w:val="22"/>
        </w:rPr>
        <w:t>可根据实际情况对表中面试项目权重及评价内容进行适当调整。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68866B0-62BF-415C-9F59-D35CFE2AA9F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7BD69B7-0452-4842-A5A8-E944104706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0CBEE24-36F6-4954-9E05-46D9FF3F9A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3716BB3-649D-49C8-B883-76361B9A3EDC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5" w:fontKey="{EFA4C0F4-D24E-4AF0-9912-E262D228C1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YzQ2ODE3MDY1OWZiNWUyZGJiNzg4YjMxNmQ1NmUifQ=="/>
  </w:docVars>
  <w:rsids>
    <w:rsidRoot w:val="00B36D4F"/>
    <w:rsid w:val="000A4CD4"/>
    <w:rsid w:val="000E4C79"/>
    <w:rsid w:val="003A428F"/>
    <w:rsid w:val="006B6A53"/>
    <w:rsid w:val="006D27BA"/>
    <w:rsid w:val="0096033F"/>
    <w:rsid w:val="00963A94"/>
    <w:rsid w:val="00983738"/>
    <w:rsid w:val="00A06732"/>
    <w:rsid w:val="00B06385"/>
    <w:rsid w:val="00B36D4F"/>
    <w:rsid w:val="00BC011C"/>
    <w:rsid w:val="00D11406"/>
    <w:rsid w:val="00DC4681"/>
    <w:rsid w:val="00E07EB9"/>
    <w:rsid w:val="00EB51FF"/>
    <w:rsid w:val="00ED02FF"/>
    <w:rsid w:val="00FE6C35"/>
    <w:rsid w:val="04575B8E"/>
    <w:rsid w:val="115F7F76"/>
    <w:rsid w:val="18A54F7E"/>
    <w:rsid w:val="2E277763"/>
    <w:rsid w:val="601640EF"/>
    <w:rsid w:val="7D2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纯文本 Char"/>
    <w:basedOn w:val="7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db60b320-12f4-402d-ad72-732ddb0b768d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5A3B3349</paraID>
      <start>0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982236e-e7ae-46db-8b4e-555fdc9d8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384</Characters>
  <Lines>3</Lines>
  <Paragraphs>1</Paragraphs>
  <TotalTime>4</TotalTime>
  <ScaleCrop>false</ScaleCrop>
  <LinksUpToDate>false</LinksUpToDate>
  <CharactersWithSpaces>539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2018-06-22T09:19:00Z</dcterms:created>
  <dc:creator>冯金钟</dc:creator>
  <cp:lastModifiedBy>Lushui Zhang</cp:lastModifiedBy>
  <cp:lastPrinted>2026-07-01T00:55:42Z</cp:lastPrinted>
  <dcterms:modified xsi:type="dcterms:W3CDTF">2026-07-01T00:56:32Z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553FDD9C6A5E4C5799114BD6479C0369_13</vt:lpwstr>
  </property>
  <property fmtid="{D5CDD505-2E9C-101B-9397-08002B2CF9AE}" pid="4" name="KSOTemplateDocerSaveRecord">
    <vt:lpwstr>eyJoZGlkIjoiZjYwZTg4ZDNlMzNhM2IxNDM0OGE0MmEwMDcwNTU4MzkiLCJ1c2VySWQiOiIyNDA3NTg5MTQifQ==</vt:lpwstr>
  </property>
</Properties>
</file>