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533E">
      <w:pPr>
        <w:widowControl/>
        <w:spacing w:line="500" w:lineRule="exact"/>
        <w:rPr>
          <w:rFonts w:hint="default" w:ascii="Times New Roman" w:hAnsi="Times New Roman" w:eastAsia="黑体" w:cs="Times New Roman"/>
          <w:bCs/>
          <w:spacing w:val="1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1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pacing w:val="10"/>
          <w:sz w:val="28"/>
          <w:szCs w:val="28"/>
          <w:lang w:val="en-US" w:eastAsia="zh-CN"/>
        </w:rPr>
        <w:t>2</w:t>
      </w:r>
    </w:p>
    <w:p w14:paraId="034B73CA"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  <w:lang w:eastAsia="zh-CN"/>
        </w:rPr>
      </w:pPr>
    </w:p>
    <w:p w14:paraId="651CAE71"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  <w:lang w:eastAsia="zh-CN"/>
        </w:rPr>
        <w:t>德宏州融媒体中心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</w:rPr>
        <w:t>年度公开引进</w:t>
      </w:r>
    </w:p>
    <w:p w14:paraId="1A8877ED"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b/>
          <w:bCs/>
          <w:spacing w:val="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0"/>
          <w:sz w:val="44"/>
          <w:szCs w:val="44"/>
        </w:rPr>
        <w:t>研究生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0"/>
          <w:sz w:val="44"/>
          <w:szCs w:val="44"/>
        </w:rPr>
        <w:t>报名表</w:t>
      </w:r>
    </w:p>
    <w:bookmarkEnd w:id="0"/>
    <w:tbl>
      <w:tblPr>
        <w:tblStyle w:val="3"/>
        <w:tblW w:w="9696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29"/>
        <w:gridCol w:w="115"/>
        <w:gridCol w:w="960"/>
        <w:gridCol w:w="1096"/>
        <w:gridCol w:w="1087"/>
        <w:gridCol w:w="142"/>
        <w:gridCol w:w="1765"/>
        <w:gridCol w:w="1939"/>
      </w:tblGrid>
      <w:tr w14:paraId="1F31C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263" w:type="dxa"/>
            <w:noWrap w:val="0"/>
            <w:vAlign w:val="center"/>
          </w:tcPr>
          <w:p w14:paraId="2558EE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329" w:type="dxa"/>
            <w:noWrap w:val="0"/>
            <w:vAlign w:val="center"/>
          </w:tcPr>
          <w:p w14:paraId="4CBA53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2BAA40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1096" w:type="dxa"/>
            <w:noWrap w:val="0"/>
            <w:vAlign w:val="center"/>
          </w:tcPr>
          <w:p w14:paraId="068419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B18D87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765" w:type="dxa"/>
            <w:noWrap w:val="0"/>
            <w:vAlign w:val="center"/>
          </w:tcPr>
          <w:p w14:paraId="41CCDAA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noWrap w:val="0"/>
            <w:vAlign w:val="center"/>
          </w:tcPr>
          <w:p w14:paraId="51195F8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18088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263" w:type="dxa"/>
            <w:noWrap w:val="0"/>
            <w:vAlign w:val="center"/>
          </w:tcPr>
          <w:p w14:paraId="56DE8B2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 w14:paraId="4186B16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15867A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贯</w:t>
            </w:r>
          </w:p>
        </w:tc>
        <w:tc>
          <w:tcPr>
            <w:tcW w:w="1096" w:type="dxa"/>
            <w:noWrap w:val="0"/>
            <w:vAlign w:val="center"/>
          </w:tcPr>
          <w:p w14:paraId="4ED2BC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AD25B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765" w:type="dxa"/>
            <w:noWrap w:val="0"/>
            <w:vAlign w:val="center"/>
          </w:tcPr>
          <w:p w14:paraId="19C5A5D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 w14:paraId="771321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004A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263" w:type="dxa"/>
            <w:noWrap w:val="0"/>
            <w:vAlign w:val="center"/>
          </w:tcPr>
          <w:p w14:paraId="405445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6494" w:type="dxa"/>
            <w:gridSpan w:val="7"/>
            <w:noWrap w:val="0"/>
            <w:vAlign w:val="center"/>
          </w:tcPr>
          <w:p w14:paraId="61DF94E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 w14:paraId="78AEEDD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E89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</w:trPr>
        <w:tc>
          <w:tcPr>
            <w:tcW w:w="1263" w:type="dxa"/>
            <w:noWrap w:val="0"/>
            <w:vAlign w:val="center"/>
          </w:tcPr>
          <w:p w14:paraId="43753F6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毕业时间</w:t>
            </w:r>
          </w:p>
        </w:tc>
        <w:tc>
          <w:tcPr>
            <w:tcW w:w="1329" w:type="dxa"/>
            <w:noWrap w:val="0"/>
            <w:vAlign w:val="center"/>
          </w:tcPr>
          <w:p w14:paraId="362712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341F07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 w14:paraId="02CFBD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096" w:type="dxa"/>
            <w:noWrap w:val="0"/>
            <w:vAlign w:val="center"/>
          </w:tcPr>
          <w:p w14:paraId="66FA8E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7DF51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获取学位时间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D7757E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 w14:paraId="34215F5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35B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1263" w:type="dxa"/>
            <w:noWrap w:val="0"/>
            <w:vAlign w:val="center"/>
          </w:tcPr>
          <w:p w14:paraId="571EA0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资格证</w:t>
            </w:r>
          </w:p>
        </w:tc>
        <w:tc>
          <w:tcPr>
            <w:tcW w:w="1329" w:type="dxa"/>
            <w:noWrap w:val="0"/>
            <w:vAlign w:val="center"/>
          </w:tcPr>
          <w:p w14:paraId="5284F3C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04734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42B2C8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专业技术职称</w:t>
            </w:r>
          </w:p>
        </w:tc>
        <w:tc>
          <w:tcPr>
            <w:tcW w:w="21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4282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F9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有无工作或基层实践经验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noWrap w:val="0"/>
            <w:vAlign w:val="center"/>
          </w:tcPr>
          <w:p w14:paraId="197521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5B710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51C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263" w:type="dxa"/>
            <w:noWrap w:val="0"/>
            <w:vAlign w:val="center"/>
          </w:tcPr>
          <w:p w14:paraId="0CE14A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7E4D22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  码</w:t>
            </w:r>
          </w:p>
        </w:tc>
        <w:tc>
          <w:tcPr>
            <w:tcW w:w="45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40FDD2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34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noWrap w:val="0"/>
            <w:vAlign w:val="center"/>
          </w:tcPr>
          <w:p w14:paraId="01667C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A7C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27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EDEC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报名岗位</w:t>
            </w:r>
          </w:p>
        </w:tc>
        <w:tc>
          <w:tcPr>
            <w:tcW w:w="698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B1992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 w14:paraId="09D80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exact"/>
        </w:trPr>
        <w:tc>
          <w:tcPr>
            <w:tcW w:w="1263" w:type="dxa"/>
            <w:noWrap w:val="0"/>
            <w:textDirection w:val="tbRlV"/>
            <w:vAlign w:val="center"/>
          </w:tcPr>
          <w:p w14:paraId="104491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 历</w:t>
            </w:r>
          </w:p>
        </w:tc>
        <w:tc>
          <w:tcPr>
            <w:tcW w:w="8433" w:type="dxa"/>
            <w:gridSpan w:val="8"/>
            <w:noWrap w:val="0"/>
            <w:vAlign w:val="top"/>
          </w:tcPr>
          <w:p w14:paraId="3B4373F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3CF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exact"/>
        </w:trPr>
        <w:tc>
          <w:tcPr>
            <w:tcW w:w="1263" w:type="dxa"/>
            <w:noWrap w:val="0"/>
            <w:vAlign w:val="center"/>
          </w:tcPr>
          <w:p w14:paraId="4EF0C0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奖惩</w:t>
            </w:r>
          </w:p>
          <w:p w14:paraId="6EDF9B0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情况</w:t>
            </w:r>
          </w:p>
        </w:tc>
        <w:tc>
          <w:tcPr>
            <w:tcW w:w="8433" w:type="dxa"/>
            <w:gridSpan w:val="8"/>
            <w:noWrap w:val="0"/>
            <w:vAlign w:val="center"/>
          </w:tcPr>
          <w:p w14:paraId="5C97A81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A13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exact"/>
        </w:trPr>
        <w:tc>
          <w:tcPr>
            <w:tcW w:w="1263" w:type="dxa"/>
            <w:noWrap w:val="0"/>
            <w:vAlign w:val="center"/>
          </w:tcPr>
          <w:p w14:paraId="7D433F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</w:t>
            </w:r>
          </w:p>
          <w:p w14:paraId="24B5CF6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</w:t>
            </w:r>
          </w:p>
          <w:p w14:paraId="567FC7D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433" w:type="dxa"/>
            <w:gridSpan w:val="8"/>
            <w:noWrap w:val="0"/>
            <w:vAlign w:val="center"/>
          </w:tcPr>
          <w:p w14:paraId="6ABF0D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3228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6535E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7138D8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2026</w:t>
            </w:r>
            <w:r>
              <w:rPr>
                <w:rFonts w:eastAsia="方正仿宋_GBK"/>
                <w:sz w:val="28"/>
                <w:szCs w:val="28"/>
              </w:rPr>
              <w:t>年  月  日</w:t>
            </w:r>
          </w:p>
        </w:tc>
      </w:tr>
    </w:tbl>
    <w:p w14:paraId="4C90AB9B"/>
    <w:sectPr>
      <w:pgSz w:w="11906" w:h="16838"/>
      <w:pgMar w:top="128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2026-06-30T02:22:28Z</dcterms:created>
  <dc:creator>dell</dc:creator>
  <cp:lastModifiedBy>德</cp:lastModifiedBy>
  <dcterms:modified xsi:type="dcterms:W3CDTF">2026-06-30T02:24:09Z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eyJoZGlkIjoiOTE1YmJjNmM5MDYwNWM4MWMxZjgxZTM3OTU1ODZjMGEiLCJ1c2VySWQiOiIyNzQ2NTY4OTEifQ==</vt:lpwstr>
  </property>
  <property fmtid="{D5CDD505-2E9C-101B-9397-08002B2CF9AE}" pid="4" name="ICV">
    <vt:lpwstr>3485DB3B3A0B48498501144BA7CA0EFC_12</vt:lpwstr>
  </property>
</Properties>
</file>