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员工信息登记表</w:t>
      </w:r>
    </w:p>
    <w:tbl>
      <w:tblPr>
        <w:tblStyle w:val="4"/>
        <w:tblW w:w="989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459"/>
        <w:gridCol w:w="399"/>
        <w:gridCol w:w="856"/>
        <w:gridCol w:w="430"/>
        <w:gridCol w:w="743"/>
        <w:gridCol w:w="267"/>
        <w:gridCol w:w="1330"/>
        <w:gridCol w:w="74"/>
        <w:gridCol w:w="396"/>
        <w:gridCol w:w="566"/>
        <w:gridCol w:w="325"/>
        <w:gridCol w:w="9"/>
        <w:gridCol w:w="331"/>
        <w:gridCol w:w="473"/>
        <w:gridCol w:w="109"/>
        <w:gridCol w:w="220"/>
        <w:gridCol w:w="731"/>
        <w:gridCol w:w="167"/>
        <w:gridCol w:w="11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2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入党（团）时间</w:t>
            </w:r>
          </w:p>
        </w:tc>
        <w:tc>
          <w:tcPr>
            <w:tcW w:w="170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获得职称时间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毕业时间及院校、专业</w:t>
            </w:r>
          </w:p>
        </w:tc>
        <w:tc>
          <w:tcPr>
            <w:tcW w:w="3544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eastAsia="仿宋_GB2312"/>
                <w:sz w:val="24"/>
              </w:rPr>
              <w:t>岗位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及岗级</w:t>
            </w:r>
          </w:p>
        </w:tc>
        <w:tc>
          <w:tcPr>
            <w:tcW w:w="37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所属公司（部门）</w:t>
            </w:r>
          </w:p>
        </w:tc>
        <w:tc>
          <w:tcPr>
            <w:tcW w:w="240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电子邮箱</w:t>
            </w:r>
          </w:p>
        </w:tc>
        <w:tc>
          <w:tcPr>
            <w:tcW w:w="4096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3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持有证书</w:t>
            </w:r>
          </w:p>
        </w:tc>
        <w:tc>
          <w:tcPr>
            <w:tcW w:w="8206" w:type="dxa"/>
            <w:gridSpan w:val="1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竞聘岗位</w:t>
            </w:r>
          </w:p>
        </w:tc>
        <w:tc>
          <w:tcPr>
            <w:tcW w:w="8206" w:type="dxa"/>
            <w:gridSpan w:val="1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学校（其他教育机构）名称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院/系/专业/部门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脱产/在职</w:t>
            </w:r>
          </w:p>
        </w:tc>
        <w:tc>
          <w:tcPr>
            <w:tcW w:w="113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>
            <w:pPr>
              <w:tabs>
                <w:tab w:val="left" w:pos="468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8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主要工作经历及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业绩</w:t>
            </w:r>
          </w:p>
        </w:tc>
        <w:tc>
          <w:tcPr>
            <w:tcW w:w="9064" w:type="dxa"/>
            <w:gridSpan w:val="19"/>
            <w:vAlign w:val="center"/>
          </w:tcPr>
          <w:p>
            <w:pPr>
              <w:rPr>
                <w:rFonts w:hint="eastAsia" w:ascii="仿宋_GB2312" w:eastAsia="仿宋_GB2312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05" w:type="dxa"/>
            <w:gridSpan w:val="18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本人承诺提供给公司的全部信息准确无误，如有任何隐瞒和误导，本人愿意承担一切责任。</w:t>
      </w:r>
    </w:p>
    <w:p>
      <w:pPr>
        <w:tabs>
          <w:tab w:val="left" w:pos="5910"/>
        </w:tabs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>承诺人：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F02"/>
    <w:rsid w:val="000C7F20"/>
    <w:rsid w:val="000E6F02"/>
    <w:rsid w:val="00216133"/>
    <w:rsid w:val="002A5F55"/>
    <w:rsid w:val="00351F14"/>
    <w:rsid w:val="00654A3A"/>
    <w:rsid w:val="007B3F03"/>
    <w:rsid w:val="008D1C2E"/>
    <w:rsid w:val="0098416C"/>
    <w:rsid w:val="00996F04"/>
    <w:rsid w:val="009D3A7D"/>
    <w:rsid w:val="00A67B5A"/>
    <w:rsid w:val="00B711FD"/>
    <w:rsid w:val="00C17C72"/>
    <w:rsid w:val="00CD66E8"/>
    <w:rsid w:val="00E31422"/>
    <w:rsid w:val="00EA1DED"/>
    <w:rsid w:val="00EC0B42"/>
    <w:rsid w:val="00FD5A75"/>
    <w:rsid w:val="035D5E59"/>
    <w:rsid w:val="18296137"/>
    <w:rsid w:val="18C24519"/>
    <w:rsid w:val="22A674EA"/>
    <w:rsid w:val="32BE5CDD"/>
    <w:rsid w:val="521D565A"/>
    <w:rsid w:val="5BBC2831"/>
    <w:rsid w:val="788F6A53"/>
    <w:rsid w:val="7F5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CCCCLTD</Company>
  <Pages>1</Pages>
  <Words>40</Words>
  <Characters>230</Characters>
  <Lines>1</Lines>
  <Paragraphs>1</Paragraphs>
  <TotalTime>34</TotalTime>
  <ScaleCrop>false</ScaleCrop>
  <LinksUpToDate>false</LinksUpToDate>
  <CharactersWithSpaces>269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2016-07-18T08:39:00Z</dcterms:created>
  <dc:creator>雷耀鹏</dc:creator>
  <cp:lastModifiedBy>李廷跃</cp:lastModifiedBy>
  <dcterms:modified xsi:type="dcterms:W3CDTF">2022-07-28T06:07:13Z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