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3618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ABF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0194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2FE1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165B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陵水黎族自治县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第二人民医院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，本人郑重承诺：确认在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前已完成必要的健康体检，身体健康，无传染性疾病、精神疾病及其他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重大疾病和有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可能影响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工作的疾病。如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有隐瞒病史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由此产生的一切后果，由本人承担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277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本人愿意承担不实承诺的相关责任，并接受相应处理。</w:t>
      </w:r>
    </w:p>
    <w:p w14:paraId="268C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32"/>
          <w:szCs w:val="32"/>
        </w:rPr>
      </w:pPr>
    </w:p>
    <w:p w14:paraId="3D9A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69147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DFhOTFjMjY0NjYwZjY5MzRkYTBjMjUwNDhlYzk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140FA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B21FB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540E3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06418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50445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76DF6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1E330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8075B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7003B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17B4B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10BB0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626E9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A676D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41854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173</Words>
  <Characters>173</Characters>
  <Lines>0</Lines>
  <Paragraphs>0</Paragraphs>
  <TotalTime>8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玉</cp:lastModifiedBy>
  <cp:lastPrinted>2025-03-21T01:37:00Z</cp:lastPrinted>
  <dcterms:modified xsi:type="dcterms:W3CDTF">2025-04-07T09:06:58Z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5F5B1BA5BA4B4DEA98F9F5E0E1BD14A2_12</vt:lpwstr>
  </property>
  <property fmtid="{D5CDD505-2E9C-101B-9397-08002B2CF9AE}" pid="4" name="KSOTemplateDocerSaveRecord">
    <vt:lpwstr>eyJoZGlkIjoiNDc1YzRlYTQ1ZmFhNjZkZDRhMzRlOWFkYmM0MjZjZjYiLCJ1c2VySWQiOiI3NDE5NTkxNjMifQ==</vt:lpwstr>
  </property>
</Properties>
</file>