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诚信承诺书</w:t>
      </w:r>
    </w:p>
    <w:p w14:paraId="305C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81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已完整阅读并理解报考单位招录方案和招录计划。现郑重承诺如下：</w:t>
      </w:r>
    </w:p>
    <w:p w14:paraId="3CBE2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25E71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二、本人在应聘过程中将全程认真履行应聘人员义务，自愿主动按照报考单位要求提供相关资料并接受资格审查。</w:t>
      </w:r>
    </w:p>
    <w:p w14:paraId="4C03D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19092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48A6D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五、本人不存在招录方案第一项“招录条件”中所列不得报考的情形。</w:t>
      </w:r>
    </w:p>
    <w:p w14:paraId="369C3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如违反上述承诺，或出现其他违反公开招录纪律和规定的行为，本人自愿承担全部责任并接受由此产生的后果，包括：视情节取消录用资格；如已签订录用合同，一经查实，愿意与单位解除录用合同。</w:t>
      </w:r>
    </w:p>
    <w:p w14:paraId="0FD5F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893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本人签字（手签）：</w:t>
      </w:r>
    </w:p>
    <w:p w14:paraId="3BFEC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16A23F37"/>
    <w:rsid w:val="202A5BCF"/>
    <w:rsid w:val="382D439F"/>
    <w:rsid w:val="3EAB0813"/>
    <w:rsid w:val="61AF5ABB"/>
    <w:rsid w:val="623C43E4"/>
    <w:rsid w:val="65F6BA8D"/>
    <w:rsid w:val="7615648A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342</Characters>
  <Lines>0</Lines>
  <Paragraphs>0</Paragraphs>
  <TotalTime>11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WPS_1485951214</cp:lastModifiedBy>
  <cp:lastPrinted>2024-10-15T11:35:00Z</cp:lastPrinted>
  <dcterms:modified xsi:type="dcterms:W3CDTF">2026-06-08T00:26:45Z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2344B0A4F4AF4F01B05326F5870A5739_13</vt:lpwstr>
  </property>
  <property fmtid="{D5CDD505-2E9C-101B-9397-08002B2CF9AE}" pid="4" name="KSOTemplateDocerSaveRecord">
    <vt:lpwstr>eyJoZGlkIjoiZWI3MTIwMzY0MGRmNzRjNTUyZTA3ZTUwNjNlNGUzODMiLCJ1c2VySWQiOiIyNjI0MjEwODcifQ==</vt:lpwstr>
  </property>
</Properties>
</file>