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3D2F">
      <w:pPr>
        <w:spacing w:line="600" w:lineRule="exact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</w:p>
    <w:p w14:paraId="228097E8">
      <w:pPr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攸县教育系统2026年城区学校公开选调教师承诺书</w:t>
      </w:r>
    </w:p>
    <w:p w14:paraId="749DD1AF"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C41C1E5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我承诺，在参加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年攸县城区学校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公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开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选调教师考试过程中和到新岗位工作后做到如下几点：</w:t>
      </w:r>
    </w:p>
    <w:p w14:paraId="4310B923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一、本人承诺呈报的一切材料真实有效，符合报考条件要求。</w:t>
      </w:r>
    </w:p>
    <w:p w14:paraId="744A6DF7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二、本人自愿到报考学校工作，服从学校安排，担负报考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满工作量课务。</w:t>
      </w:r>
    </w:p>
    <w:p w14:paraId="40A46524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三、本人到新工作岗位后承诺严守师德规范。坚决不参与托教托管、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校外培训、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家教家养等以教谋私活动。</w:t>
      </w:r>
    </w:p>
    <w:p w14:paraId="70974FED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四、本人服从编制、岗位管理，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 w:bidi="ar-SA"/>
        </w:rPr>
        <w:t>选调单位相应专技岗位空缺时，无条件服从降级聘用。</w:t>
      </w:r>
    </w:p>
    <w:p w14:paraId="3475E4EC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五、本人自觉遵从全过程诚信审查：任一环节发现有不诚信的行为，自愿取消考试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和选调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资格。</w:t>
      </w:r>
    </w:p>
    <w:p w14:paraId="05EB943C">
      <w:pPr>
        <w:spacing w:line="220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            </w:t>
      </w:r>
    </w:p>
    <w:p w14:paraId="27B9FD9A">
      <w:pPr>
        <w:spacing w:line="220" w:lineRule="atLeast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   本人2026年上期在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担任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（学科）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课务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，报考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（学科）岗位。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</w:t>
      </w:r>
    </w:p>
    <w:p w14:paraId="0F334862">
      <w:pPr>
        <w:spacing w:line="220" w:lineRule="atLeast"/>
        <w:ind w:firstLine="2240" w:firstLineChars="700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2AFECD71">
      <w:pPr>
        <w:spacing w:line="220" w:lineRule="atLeast"/>
        <w:ind w:firstLine="640" w:firstLineChars="200"/>
        <w:jc w:val="lef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承诺人（签名）：             （按手印）</w:t>
      </w:r>
    </w:p>
    <w:p w14:paraId="43E0DB38">
      <w:pPr>
        <w:spacing w:line="220" w:lineRule="atLeast"/>
        <w:ind w:right="480" w:firstLine="6560" w:firstLineChars="205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017F3FE7">
      <w:pPr>
        <w:spacing w:line="220" w:lineRule="atLeast"/>
        <w:ind w:right="480" w:firstLine="5120" w:firstLineChars="1600"/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年      月    日</w:t>
      </w:r>
    </w:p>
    <w:sectPr>
      <w:pgSz w:w="11906" w:h="16838"/>
      <w:pgMar w:top="1440" w:right="1474" w:bottom="1440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70849"/>
    <w:rsid w:val="5E63CABE"/>
    <w:rsid w:val="DFB7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2026-07-24T10:10:00Z</dcterms:created>
  <dc:creator>greatwall</dc:creator>
  <cp:lastModifiedBy>greatwall</cp:lastModifiedBy>
  <dcterms:modified xsi:type="dcterms:W3CDTF">2026-07-24T10:22:22Z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D2289F2D84AEFF445ECC626AC6D2FDD6_43</vt:lpwstr>
  </property>
</Properties>
</file>