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等线" w:eastAsia="方正小标宋简体" w:cs="Times New Roman"/>
          <w:sz w:val="36"/>
          <w:szCs w:val="36"/>
        </w:rPr>
      </w:pPr>
      <w:r>
        <w:rPr>
          <w:rFonts w:hint="eastAsia" w:ascii="方正小标宋简体" w:hAnsi="等线" w:eastAsia="方正小标宋简体" w:cs="Times New Roman"/>
          <w:sz w:val="36"/>
          <w:szCs w:val="36"/>
          <w:lang w:eastAsia="zh-CN"/>
        </w:rPr>
        <w:t>石嘴山市</w:t>
      </w:r>
      <w:r>
        <w:rPr>
          <w:rFonts w:hint="eastAsia" w:ascii="方正小标宋简体" w:hAnsi="等线" w:eastAsia="方正小标宋简体" w:cs="Times New Roman"/>
          <w:sz w:val="36"/>
          <w:szCs w:val="36"/>
        </w:rPr>
        <w:t>机关事业单位</w:t>
      </w:r>
      <w:r>
        <w:rPr>
          <w:rFonts w:hint="eastAsia" w:ascii="方正小标宋简体" w:hAnsi="等线" w:eastAsia="方正小标宋简体" w:cs="Times New Roman"/>
          <w:sz w:val="36"/>
          <w:szCs w:val="36"/>
          <w:lang w:eastAsia="zh-CN"/>
        </w:rPr>
        <w:t>助理见习岗位</w:t>
      </w:r>
      <w:r>
        <w:rPr>
          <w:rFonts w:hint="eastAsia" w:ascii="方正小标宋简体" w:hAnsi="等线" w:eastAsia="方正小标宋简体" w:cs="Times New Roman"/>
          <w:sz w:val="36"/>
          <w:szCs w:val="36"/>
        </w:rPr>
        <w:t>报名表</w:t>
      </w:r>
    </w:p>
    <w:p>
      <w:pPr>
        <w:spacing w:line="560" w:lineRule="exact"/>
        <w:ind w:right="0" w:rightChars="0"/>
        <w:rPr>
          <w:rFonts w:hint="default" w:ascii="仿宋_GB2312" w:hAnsi="等线" w:eastAsia="仿宋_GB2312" w:cs="Times New Roman"/>
          <w:sz w:val="24"/>
        </w:rPr>
      </w:pPr>
      <w:r>
        <w:rPr>
          <w:rFonts w:hint="eastAsia" w:ascii="仿宋_GB2312" w:hAnsi="宋体" w:eastAsia="仿宋_GB2312" w:cs="Times New Roman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24"/>
        </w:rPr>
        <w:t xml:space="preserve">          </w:t>
      </w:r>
      <w:r>
        <w:rPr>
          <w:rFonts w:hint="eastAsia" w:ascii="仿宋_GB2312" w:hAnsi="宋体" w:eastAsia="仿宋_GB2312" w:cs="Times New Roman"/>
          <w:sz w:val="24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 w:cs="Times New Roman"/>
          <w:sz w:val="24"/>
        </w:rPr>
        <w:t xml:space="preserve"> </w:t>
      </w:r>
      <w:r>
        <w:rPr>
          <w:rFonts w:hint="eastAsia" w:ascii="仿宋_GB2312" w:hAnsi="宋体" w:eastAsia="仿宋_GB2312" w:cs="Times New Roman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 w:cs="Times New Roman"/>
          <w:sz w:val="24"/>
        </w:rPr>
        <w:t xml:space="preserve">填表日期： </w:t>
      </w:r>
      <w:r>
        <w:rPr>
          <w:rFonts w:hint="eastAsia" w:ascii="仿宋_GB2312" w:hAnsi="宋体" w:eastAsia="仿宋_GB2312" w:cs="Times New Roman"/>
          <w:sz w:val="24"/>
          <w:lang w:val="en-US" w:eastAsia="zh-CN"/>
        </w:rPr>
        <w:t xml:space="preserve">   年  </w:t>
      </w:r>
      <w:r>
        <w:rPr>
          <w:rFonts w:hint="default" w:ascii="仿宋_GB2312" w:hAnsi="宋体" w:eastAsia="仿宋_GB2312" w:cs="Times New Roman"/>
          <w:sz w:val="24"/>
          <w:lang w:val="en-US" w:eastAsia="zh-CN"/>
        </w:rPr>
        <w:t xml:space="preserve"> </w:t>
      </w:r>
      <w:r>
        <w:rPr>
          <w:rFonts w:hint="eastAsia" w:ascii="仿宋_GB2312" w:hAnsi="宋体" w:eastAsia="仿宋_GB2312" w:cs="Times New Roman"/>
          <w:sz w:val="24"/>
          <w:lang w:val="en-US" w:eastAsia="zh-CN"/>
        </w:rPr>
        <w:t>月   日</w:t>
      </w:r>
    </w:p>
    <w:tbl>
      <w:tblPr>
        <w:tblStyle w:val="2"/>
        <w:tblW w:w="9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685"/>
        <w:gridCol w:w="709"/>
        <w:gridCol w:w="395"/>
        <w:gridCol w:w="37"/>
        <w:gridCol w:w="424"/>
        <w:gridCol w:w="964"/>
        <w:gridCol w:w="198"/>
        <w:gridCol w:w="1257"/>
        <w:gridCol w:w="1335"/>
        <w:gridCol w:w="1303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姓    名</w:t>
            </w:r>
          </w:p>
        </w:tc>
        <w:tc>
          <w:tcPr>
            <w:tcW w:w="15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性  别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民   族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照</w:t>
            </w:r>
          </w:p>
          <w:p>
            <w:pPr>
              <w:widowControl w:val="0"/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</w:p>
          <w:p>
            <w:pPr>
              <w:widowControl w:val="0"/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身份证号码</w:t>
            </w:r>
          </w:p>
        </w:tc>
        <w:tc>
          <w:tcPr>
            <w:tcW w:w="3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所学专业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uto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政治面貌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  <w:r>
              <w:rPr>
                <w:rFonts w:hint="default" w:ascii="仿宋_GB2312" w:hAnsi="等线" w:eastAsia="仿宋_GB2312" w:cs="Times New Roman"/>
                <w:sz w:val="24"/>
                <w:lang w:val="en-US"/>
              </w:rPr>
              <w:t>出生日期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学    历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专业年限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毕业时间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身体状况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毕业院校</w:t>
            </w:r>
          </w:p>
        </w:tc>
        <w:tc>
          <w:tcPr>
            <w:tcW w:w="8512" w:type="dxa"/>
            <w:gridSpan w:val="10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户</w:t>
            </w:r>
            <w:r>
              <w:rPr>
                <w:rFonts w:hint="eastAsia" w:ascii="仿宋_GB2312" w:hAnsi="等线" w:eastAsia="仿宋_GB2312" w:cs="Times New Roman"/>
                <w:sz w:val="24"/>
                <w:lang w:eastAsia="zh-CN"/>
              </w:rPr>
              <w:t>籍</w:t>
            </w:r>
            <w:r>
              <w:rPr>
                <w:rFonts w:hint="eastAsia" w:ascii="仿宋_GB2312" w:hAnsi="等线" w:eastAsia="仿宋_GB2312" w:cs="Times New Roman"/>
                <w:sz w:val="24"/>
              </w:rPr>
              <w:t>所在地</w:t>
            </w:r>
          </w:p>
        </w:tc>
        <w:tc>
          <w:tcPr>
            <w:tcW w:w="85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本人</w:t>
            </w:r>
            <w:r>
              <w:rPr>
                <w:rFonts w:hint="eastAsia" w:ascii="仿宋_GB2312" w:hAnsi="等线" w:eastAsia="仿宋_GB2312" w:cs="Times New Roman"/>
                <w:sz w:val="24"/>
                <w:lang w:eastAsia="zh-CN"/>
              </w:rPr>
              <w:t>现</w:t>
            </w:r>
            <w:r>
              <w:rPr>
                <w:rFonts w:hint="eastAsia" w:ascii="仿宋_GB2312" w:hAnsi="等线" w:eastAsia="仿宋_GB2312" w:cs="Times New Roman"/>
                <w:sz w:val="24"/>
              </w:rPr>
              <w:t>住址</w:t>
            </w:r>
          </w:p>
        </w:tc>
        <w:tc>
          <w:tcPr>
            <w:tcW w:w="85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E—Mail</w:t>
            </w:r>
          </w:p>
        </w:tc>
        <w:tc>
          <w:tcPr>
            <w:tcW w:w="398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联系电话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2992" w:type="dxa"/>
            <w:gridSpan w:val="6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委托人联系姓名及电话</w:t>
            </w:r>
          </w:p>
        </w:tc>
        <w:tc>
          <w:tcPr>
            <w:tcW w:w="2419" w:type="dxa"/>
            <w:gridSpan w:val="3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>意向单位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992" w:type="dxa"/>
            <w:gridSpan w:val="6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241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eastAsia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>意向岗位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leftChars="0" w:right="0" w:rightChars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992" w:type="dxa"/>
            <w:gridSpan w:val="6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241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是否</w:t>
            </w:r>
            <w:r>
              <w:rPr>
                <w:rFonts w:hint="eastAsia" w:ascii="仿宋_GB2312" w:hAnsi="等线" w:eastAsia="仿宋_GB2312" w:cs="Times New Roman"/>
                <w:sz w:val="24"/>
                <w:lang w:eastAsia="zh-CN"/>
              </w:rPr>
              <w:t>调剂</w:t>
            </w:r>
          </w:p>
        </w:tc>
        <w:tc>
          <w:tcPr>
            <w:tcW w:w="3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计算机能力及等级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外语语种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外语水平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  <w:jc w:val="center"/>
        </w:trPr>
        <w:tc>
          <w:tcPr>
            <w:tcW w:w="7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default" w:ascii="仿宋_GB2312" w:hAnsi="等线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</w:rPr>
              <w:t>受培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default" w:ascii="仿宋_GB2312" w:hAnsi="等线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</w:rPr>
              <w:t>教训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default" w:ascii="仿宋_GB2312" w:hAnsi="等线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</w:rPr>
              <w:t>育状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20" w:lineRule="exact"/>
              <w:ind w:left="0" w:right="0"/>
              <w:jc w:val="center"/>
              <w:textAlignment w:val="auto"/>
              <w:rPr>
                <w:rFonts w:hint="eastAsia" w:ascii="仿宋_GB2312" w:hAnsi="等线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</w:rPr>
              <w:t>及况</w:t>
            </w:r>
            <w:r>
              <w:rPr>
                <w:rFonts w:hint="eastAsia" w:ascii="仿宋_GB2312" w:hAnsi="等线" w:eastAsia="仿宋_GB2312" w:cs="Times New Roman"/>
                <w:sz w:val="24"/>
                <w:szCs w:val="24"/>
                <w:lang w:eastAsia="zh-CN"/>
              </w:rPr>
              <w:t>（大学写起）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年 月</w:t>
            </w:r>
            <w:r>
              <w:rPr>
                <w:rFonts w:hint="eastAsia" w:ascii="等线" w:hAnsi="等线" w:eastAsia="等线" w:cs="Times New Roman"/>
                <w:sz w:val="24"/>
              </w:rPr>
              <w:t>—</w:t>
            </w:r>
            <w:r>
              <w:rPr>
                <w:rFonts w:hint="eastAsia" w:ascii="仿宋_GB2312" w:hAnsi="等线" w:eastAsia="仿宋_GB2312" w:cs="Times New Roman"/>
                <w:sz w:val="24"/>
              </w:rPr>
              <w:t xml:space="preserve"> 年 月</w:t>
            </w:r>
          </w:p>
        </w:tc>
        <w:tc>
          <w:tcPr>
            <w:tcW w:w="2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学 校 名 称</w:t>
            </w: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z w:val="24"/>
              </w:rPr>
              <w:t>专      业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pacing w:val="-4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pacing w:val="-4"/>
                <w:sz w:val="24"/>
              </w:rPr>
              <w:t>取得文凭/</w:t>
            </w:r>
          </w:p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pacing w:val="-4"/>
                <w:sz w:val="24"/>
              </w:rPr>
            </w:pPr>
            <w:r>
              <w:rPr>
                <w:rFonts w:hint="eastAsia" w:ascii="仿宋_GB2312" w:hAnsi="等线" w:eastAsia="仿宋_GB2312" w:cs="Times New Roman"/>
                <w:spacing w:val="-4"/>
                <w:sz w:val="24"/>
              </w:rPr>
              <w:t>资格证书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7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right="0"/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7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right="0"/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2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7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right="0"/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2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7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 w:val="0"/>
              <w:spacing w:line="560" w:lineRule="exact"/>
              <w:jc w:val="left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right="0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2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26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jc w:val="center"/>
              <w:rPr>
                <w:rFonts w:hint="default" w:ascii="仿宋_GB2312" w:hAnsi="等线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993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560" w:lineRule="exact"/>
              <w:ind w:left="0" w:right="0"/>
              <w:rPr>
                <w:rFonts w:hint="default" w:ascii="仿宋_GB2312" w:hAnsi="等线" w:eastAsia="仿宋_GB2312" w:cs="Times New Roman"/>
                <w:sz w:val="24"/>
              </w:rPr>
            </w:pPr>
            <w:r>
              <w:rPr>
                <w:rFonts w:hint="eastAsia" w:ascii="仿宋_GB2312" w:hAnsi="等线" w:eastAsia="仿宋_GB2312" w:cs="Times New Roman"/>
                <w:b/>
                <w:sz w:val="24"/>
              </w:rPr>
              <w:t>要求和说明：</w:t>
            </w:r>
            <w:r>
              <w:rPr>
                <w:rFonts w:hint="eastAsia" w:ascii="仿宋_GB2312" w:hAnsi="等线" w:eastAsia="仿宋_GB2312" w:cs="Times New Roman"/>
                <w:sz w:val="24"/>
              </w:rPr>
              <w:t xml:space="preserve"> 毕业生要如实填写，不得弄虚作假；否则取消</w:t>
            </w:r>
            <w:r>
              <w:rPr>
                <w:rFonts w:hint="eastAsia" w:ascii="仿宋_GB2312" w:hAnsi="等线" w:eastAsia="仿宋_GB2312" w:cs="Times New Roman"/>
                <w:sz w:val="24"/>
                <w:lang w:eastAsia="zh-CN"/>
              </w:rPr>
              <w:t>见习</w:t>
            </w:r>
            <w:r>
              <w:rPr>
                <w:rFonts w:hint="eastAsia" w:ascii="仿宋_GB2312" w:hAnsi="等线" w:eastAsia="仿宋_GB2312" w:cs="Times New Roman"/>
                <w:sz w:val="24"/>
              </w:rPr>
              <w:t>资格。</w:t>
            </w:r>
          </w:p>
        </w:tc>
      </w:tr>
    </w:tbl>
    <w:p>
      <w:pPr>
        <w:rPr>
          <w:rFonts w:hint="default"/>
          <w:lang w:val="en-US" w:eastAsia="zh-CN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E2ABB"/>
    <w:rsid w:val="4BF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2026-07-24T09:54:00Z</dcterms:created>
  <dc:creator>kylin</dc:creator>
  <cp:lastModifiedBy>kylin</cp:lastModifiedBy>
  <dcterms:modified xsi:type="dcterms:W3CDTF">2026-07-24T09:54:51Z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