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E34B0">
      <w:pPr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 w14:paraId="67B0577C">
      <w:pPr>
        <w:spacing w:line="240" w:lineRule="exact"/>
        <w:jc w:val="left"/>
        <w:rPr>
          <w:rFonts w:ascii="黑体" w:hAnsi="黑体" w:eastAsia="黑体"/>
          <w:szCs w:val="32"/>
        </w:rPr>
      </w:pPr>
    </w:p>
    <w:p w14:paraId="32334589">
      <w:pPr>
        <w:pStyle w:val="8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广西壮族自治区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科学技术厅机关服务中心</w:t>
      </w:r>
    </w:p>
    <w:p w14:paraId="68DFAB36">
      <w:pPr>
        <w:pStyle w:val="8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年度招聘编外聘用人员岗位信息表</w:t>
      </w:r>
    </w:p>
    <w:p w14:paraId="79A467E8">
      <w:pPr>
        <w:pStyle w:val="8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10"/>
        <w:tblW w:w="14474" w:type="dxa"/>
        <w:tblInd w:w="-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20"/>
        <w:gridCol w:w="913"/>
        <w:gridCol w:w="1386"/>
        <w:gridCol w:w="1247"/>
        <w:gridCol w:w="1158"/>
        <w:gridCol w:w="1092"/>
        <w:gridCol w:w="5071"/>
        <w:gridCol w:w="905"/>
        <w:gridCol w:w="924"/>
      </w:tblGrid>
      <w:tr w14:paraId="5FA1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tblHeader/>
        </w:trPr>
        <w:tc>
          <w:tcPr>
            <w:tcW w:w="658" w:type="dxa"/>
            <w:vAlign w:val="center"/>
          </w:tcPr>
          <w:p w14:paraId="2AC21D7F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序号</w:t>
            </w:r>
          </w:p>
        </w:tc>
        <w:tc>
          <w:tcPr>
            <w:tcW w:w="1120" w:type="dxa"/>
            <w:vAlign w:val="center"/>
          </w:tcPr>
          <w:p w14:paraId="5A09DCF3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岗位名称</w:t>
            </w:r>
          </w:p>
        </w:tc>
        <w:tc>
          <w:tcPr>
            <w:tcW w:w="913" w:type="dxa"/>
            <w:vAlign w:val="center"/>
          </w:tcPr>
          <w:p w14:paraId="367029E4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招聘人数</w:t>
            </w:r>
          </w:p>
        </w:tc>
        <w:tc>
          <w:tcPr>
            <w:tcW w:w="1386" w:type="dxa"/>
            <w:vAlign w:val="center"/>
          </w:tcPr>
          <w:p w14:paraId="61D1E670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专业</w:t>
            </w:r>
          </w:p>
        </w:tc>
        <w:tc>
          <w:tcPr>
            <w:tcW w:w="1247" w:type="dxa"/>
            <w:vAlign w:val="center"/>
          </w:tcPr>
          <w:p w14:paraId="798E6FEE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学历</w:t>
            </w:r>
          </w:p>
          <w:p w14:paraId="4E027999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学位</w:t>
            </w:r>
          </w:p>
        </w:tc>
        <w:tc>
          <w:tcPr>
            <w:tcW w:w="1158" w:type="dxa"/>
            <w:vAlign w:val="center"/>
          </w:tcPr>
          <w:p w14:paraId="3E3A80F4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职称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C667EDD"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32"/>
              </w:rPr>
              <w:t>年龄</w:t>
            </w:r>
          </w:p>
        </w:tc>
        <w:tc>
          <w:tcPr>
            <w:tcW w:w="5071" w:type="dxa"/>
            <w:vAlign w:val="center"/>
          </w:tcPr>
          <w:p w14:paraId="3F7F749B">
            <w:pPr>
              <w:adjustRightInd w:val="0"/>
              <w:snapToGrid w:val="0"/>
              <w:spacing w:line="460" w:lineRule="exact"/>
              <w:jc w:val="center"/>
              <w:rPr>
                <w:rFonts w:hint="default" w:eastAsia="仿宋_GB2312"/>
                <w:b/>
                <w:bCs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Cs w:val="32"/>
                <w:lang w:val="en-US" w:eastAsia="zh-CN"/>
              </w:rPr>
              <w:t>其他条件</w:t>
            </w:r>
          </w:p>
        </w:tc>
        <w:tc>
          <w:tcPr>
            <w:tcW w:w="905" w:type="dxa"/>
            <w:vAlign w:val="center"/>
          </w:tcPr>
          <w:p w14:paraId="0CD38FE1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考试方式</w:t>
            </w:r>
          </w:p>
        </w:tc>
        <w:tc>
          <w:tcPr>
            <w:tcW w:w="924" w:type="dxa"/>
            <w:vAlign w:val="center"/>
          </w:tcPr>
          <w:p w14:paraId="6ED43A5E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用人方式</w:t>
            </w:r>
          </w:p>
        </w:tc>
      </w:tr>
      <w:tr w14:paraId="72E9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58" w:type="dxa"/>
            <w:vAlign w:val="center"/>
          </w:tcPr>
          <w:p w14:paraId="5755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14:paraId="34617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财务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岗</w:t>
            </w:r>
          </w:p>
        </w:tc>
        <w:tc>
          <w:tcPr>
            <w:tcW w:w="913" w:type="dxa"/>
            <w:vAlign w:val="center"/>
          </w:tcPr>
          <w:p w14:paraId="617B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6" w:type="dxa"/>
            <w:vAlign w:val="center"/>
          </w:tcPr>
          <w:p w14:paraId="265AC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会计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、会计学、财务会计</w:t>
            </w:r>
          </w:p>
        </w:tc>
        <w:tc>
          <w:tcPr>
            <w:tcW w:w="1247" w:type="dxa"/>
            <w:vAlign w:val="center"/>
          </w:tcPr>
          <w:p w14:paraId="75597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本科学历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</w:t>
            </w:r>
          </w:p>
          <w:p w14:paraId="70E51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学士学位</w:t>
            </w:r>
          </w:p>
        </w:tc>
        <w:tc>
          <w:tcPr>
            <w:tcW w:w="1158" w:type="dxa"/>
            <w:vAlign w:val="center"/>
          </w:tcPr>
          <w:p w14:paraId="25111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会计系列中级职称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12AAD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43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</w:rPr>
              <w:t>周岁以下</w:t>
            </w:r>
          </w:p>
        </w:tc>
        <w:tc>
          <w:tcPr>
            <w:tcW w:w="5071" w:type="dxa"/>
            <w:vAlign w:val="center"/>
          </w:tcPr>
          <w:p w14:paraId="1EA30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1.具有2年工作经验，有机关事业单位财务工作经验优先（以提供社保缴纳记录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或劳动合同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为准）。</w:t>
            </w:r>
          </w:p>
          <w:p w14:paraId="140E6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2.熟练使用财务软件及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Office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办公软件。</w:t>
            </w:r>
          </w:p>
          <w:p w14:paraId="07C07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3.熟悉政府会计制度、财经法规及预算决算、政府采购、资产账务、预算绩效等业务。 </w:t>
            </w:r>
          </w:p>
        </w:tc>
        <w:tc>
          <w:tcPr>
            <w:tcW w:w="905" w:type="dxa"/>
            <w:vAlign w:val="center"/>
          </w:tcPr>
          <w:p w14:paraId="0A09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直接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面试</w:t>
            </w:r>
          </w:p>
        </w:tc>
        <w:tc>
          <w:tcPr>
            <w:tcW w:w="924" w:type="dxa"/>
            <w:vAlign w:val="center"/>
          </w:tcPr>
          <w:p w14:paraId="67908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编外聘用</w:t>
            </w:r>
          </w:p>
        </w:tc>
      </w:tr>
    </w:tbl>
    <w:p w14:paraId="49E2C786">
      <w:pPr>
        <w:widowControl/>
        <w:rPr>
          <w:rFonts w:hint="default" w:ascii="Times New Roman" w:hAnsi="Times New Roman" w:cs="Times New Roman"/>
          <w:szCs w:val="32"/>
          <w:highlight w:val="none"/>
        </w:rPr>
      </w:pPr>
    </w:p>
    <w:sectPr>
      <w:footerReference r:id="rId3" w:type="default"/>
      <w:footerReference r:id="rId4" w:type="even"/>
      <w:pgSz w:w="16838" w:h="11906" w:orient="landscape"/>
      <w:pgMar w:top="1531" w:right="2098" w:bottom="1531" w:left="141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8881B8-2EFD-48D5-992D-3664FE3189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07EC5E-BB02-4EBC-BBD2-D165418377C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4A1B31-CAD9-40E6-B91C-A67F93B1638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7169"/>
    </w:sdtPr>
    <w:sdtEndPr>
      <w:rPr>
        <w:rFonts w:asciiTheme="minorEastAsia" w:hAnsiTheme="minorEastAsia"/>
        <w:sz w:val="28"/>
        <w:szCs w:val="28"/>
      </w:rPr>
    </w:sdtEndPr>
    <w:sdtContent>
      <w:p w14:paraId="4C0FEBFC">
        <w:pPr>
          <w:pStyle w:val="6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3FEBB">
    <w:pPr>
      <w:pStyle w:val="6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147480349"/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16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</w:t>
        </w:r>
      </w:sdtContent>
    </w:sdt>
    <w:r>
      <w:rPr>
        <w:rFonts w:hint="eastAsia" w:asciiTheme="minorEastAsia" w:hAnsiTheme="minor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wNzljY2Y1YWY2NmMyMGQzNjY5OGQyNjAwOTZlNWMifQ=="/>
    <w:docVar w:name="KSO_WPS_MARK_KEY" w:val="9bb42999-d52a-4b31-9e67-59cde4bf63fb"/>
  </w:docVars>
  <w:rsids>
    <w:rsidRoot w:val="2BE54B97"/>
    <w:rsid w:val="000575C2"/>
    <w:rsid w:val="000B7066"/>
    <w:rsid w:val="00190C0C"/>
    <w:rsid w:val="001D2303"/>
    <w:rsid w:val="001F3DDA"/>
    <w:rsid w:val="00204B1B"/>
    <w:rsid w:val="00252144"/>
    <w:rsid w:val="00322086"/>
    <w:rsid w:val="003B035D"/>
    <w:rsid w:val="003C227F"/>
    <w:rsid w:val="00403BE5"/>
    <w:rsid w:val="004B0E60"/>
    <w:rsid w:val="004E1327"/>
    <w:rsid w:val="005050E9"/>
    <w:rsid w:val="00511CD6"/>
    <w:rsid w:val="005859E6"/>
    <w:rsid w:val="005C7DB1"/>
    <w:rsid w:val="005D1F57"/>
    <w:rsid w:val="005F70DF"/>
    <w:rsid w:val="00711CEB"/>
    <w:rsid w:val="0083606A"/>
    <w:rsid w:val="009009A1"/>
    <w:rsid w:val="00906D7E"/>
    <w:rsid w:val="00930946"/>
    <w:rsid w:val="0097087A"/>
    <w:rsid w:val="009F7053"/>
    <w:rsid w:val="00A254B1"/>
    <w:rsid w:val="00AA657F"/>
    <w:rsid w:val="00AD2FDC"/>
    <w:rsid w:val="00B7207A"/>
    <w:rsid w:val="00BC7E93"/>
    <w:rsid w:val="00BE18BE"/>
    <w:rsid w:val="00BE4340"/>
    <w:rsid w:val="00C731B7"/>
    <w:rsid w:val="00CC5D11"/>
    <w:rsid w:val="00CD1808"/>
    <w:rsid w:val="00D53E5C"/>
    <w:rsid w:val="00D701A1"/>
    <w:rsid w:val="00E45A31"/>
    <w:rsid w:val="00EF244F"/>
    <w:rsid w:val="00F648B5"/>
    <w:rsid w:val="00FB1B8D"/>
    <w:rsid w:val="02421D02"/>
    <w:rsid w:val="032A4B80"/>
    <w:rsid w:val="03340F2F"/>
    <w:rsid w:val="03ED4756"/>
    <w:rsid w:val="040A2BDA"/>
    <w:rsid w:val="042C59E4"/>
    <w:rsid w:val="051C37BB"/>
    <w:rsid w:val="06640057"/>
    <w:rsid w:val="073C04EF"/>
    <w:rsid w:val="08041F2B"/>
    <w:rsid w:val="09DC1D8F"/>
    <w:rsid w:val="0A033725"/>
    <w:rsid w:val="0ADB6548"/>
    <w:rsid w:val="0AF76584"/>
    <w:rsid w:val="0B3E465B"/>
    <w:rsid w:val="0C776A4C"/>
    <w:rsid w:val="0C7913CF"/>
    <w:rsid w:val="0CFC4250"/>
    <w:rsid w:val="0DA553A9"/>
    <w:rsid w:val="0F897EF6"/>
    <w:rsid w:val="109D01A9"/>
    <w:rsid w:val="10DD3163"/>
    <w:rsid w:val="113C7C40"/>
    <w:rsid w:val="11561326"/>
    <w:rsid w:val="12750005"/>
    <w:rsid w:val="136C6367"/>
    <w:rsid w:val="16685D83"/>
    <w:rsid w:val="16AF0C32"/>
    <w:rsid w:val="19224BBE"/>
    <w:rsid w:val="1AA86838"/>
    <w:rsid w:val="1B4E026C"/>
    <w:rsid w:val="1C9B0535"/>
    <w:rsid w:val="1E0A6EC9"/>
    <w:rsid w:val="1E8B251B"/>
    <w:rsid w:val="1EF0128A"/>
    <w:rsid w:val="21EC1E87"/>
    <w:rsid w:val="22E5250A"/>
    <w:rsid w:val="25A9366F"/>
    <w:rsid w:val="27337CE7"/>
    <w:rsid w:val="27C91FAE"/>
    <w:rsid w:val="285F16BB"/>
    <w:rsid w:val="29347D85"/>
    <w:rsid w:val="2947440F"/>
    <w:rsid w:val="2AFB5C85"/>
    <w:rsid w:val="2BA35C10"/>
    <w:rsid w:val="2BE54B97"/>
    <w:rsid w:val="2C22032B"/>
    <w:rsid w:val="2CF50A37"/>
    <w:rsid w:val="2D6B2CA0"/>
    <w:rsid w:val="2E2F1661"/>
    <w:rsid w:val="2EB16ECB"/>
    <w:rsid w:val="2EFE6E2D"/>
    <w:rsid w:val="31A84C8C"/>
    <w:rsid w:val="31C07C5E"/>
    <w:rsid w:val="31F404AE"/>
    <w:rsid w:val="324234D5"/>
    <w:rsid w:val="32DB1FCA"/>
    <w:rsid w:val="34017369"/>
    <w:rsid w:val="34EF2ECB"/>
    <w:rsid w:val="36F90D4D"/>
    <w:rsid w:val="3A4A2D86"/>
    <w:rsid w:val="3B9B3268"/>
    <w:rsid w:val="3BB54C3B"/>
    <w:rsid w:val="3BE15CFD"/>
    <w:rsid w:val="3BF5780A"/>
    <w:rsid w:val="3C505318"/>
    <w:rsid w:val="3EA91DB8"/>
    <w:rsid w:val="4005766D"/>
    <w:rsid w:val="406E7B8B"/>
    <w:rsid w:val="408906AC"/>
    <w:rsid w:val="420C6E3D"/>
    <w:rsid w:val="422B73FF"/>
    <w:rsid w:val="42E7174C"/>
    <w:rsid w:val="44485F33"/>
    <w:rsid w:val="45751172"/>
    <w:rsid w:val="45C5436B"/>
    <w:rsid w:val="45CF7673"/>
    <w:rsid w:val="493159C4"/>
    <w:rsid w:val="496D09DF"/>
    <w:rsid w:val="496E1B60"/>
    <w:rsid w:val="4AC01423"/>
    <w:rsid w:val="4B3E61FC"/>
    <w:rsid w:val="4BE45A9C"/>
    <w:rsid w:val="4CF300D2"/>
    <w:rsid w:val="4D292983"/>
    <w:rsid w:val="4E2D5EB7"/>
    <w:rsid w:val="504C797C"/>
    <w:rsid w:val="51821EC7"/>
    <w:rsid w:val="51A65D51"/>
    <w:rsid w:val="51C1732C"/>
    <w:rsid w:val="52FB1EB3"/>
    <w:rsid w:val="54A0658A"/>
    <w:rsid w:val="5513726A"/>
    <w:rsid w:val="55C4748C"/>
    <w:rsid w:val="56727CCF"/>
    <w:rsid w:val="572B1554"/>
    <w:rsid w:val="57AF179A"/>
    <w:rsid w:val="5A841046"/>
    <w:rsid w:val="5C6A6D9A"/>
    <w:rsid w:val="5D080D4B"/>
    <w:rsid w:val="5D2F3C01"/>
    <w:rsid w:val="5D621CA0"/>
    <w:rsid w:val="5D6F1F84"/>
    <w:rsid w:val="5ECB2A1A"/>
    <w:rsid w:val="5F4A71A6"/>
    <w:rsid w:val="61415357"/>
    <w:rsid w:val="628D1D46"/>
    <w:rsid w:val="62BA6F9D"/>
    <w:rsid w:val="6468651B"/>
    <w:rsid w:val="66F2553E"/>
    <w:rsid w:val="694D4831"/>
    <w:rsid w:val="6E9510EA"/>
    <w:rsid w:val="709668A1"/>
    <w:rsid w:val="70E37655"/>
    <w:rsid w:val="725838F3"/>
    <w:rsid w:val="74AD2155"/>
    <w:rsid w:val="75CB169A"/>
    <w:rsid w:val="78D058FE"/>
    <w:rsid w:val="7AB256F3"/>
    <w:rsid w:val="7C384C29"/>
    <w:rsid w:val="7D7D07C4"/>
    <w:rsid w:val="7E3A5F1E"/>
    <w:rsid w:val="7F2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eastAsia="宋体" w:cs="Calibri"/>
    </w:rPr>
  </w:style>
  <w:style w:type="paragraph" w:styleId="4">
    <w:name w:val="Plain Text"/>
    <w:basedOn w:val="1"/>
    <w:link w:val="17"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5">
    <w:name w:val="页眉 Char"/>
    <w:basedOn w:val="11"/>
    <w:link w:val="7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7">
    <w:name w:val="纯文本 Char"/>
    <w:basedOn w:val="11"/>
    <w:link w:val="4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215</Words>
  <Characters>227</Characters>
  <Lines>45</Lines>
  <Paragraphs>12</Paragraphs>
  <TotalTime>0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2023-03-09T08:40:00Z</dcterms:created>
  <dc:creator>小麦</dc:creator>
  <cp:lastModifiedBy>huihui</cp:lastModifiedBy>
  <cp:lastPrinted>2026-07-31T02:45:00Z</cp:lastPrinted>
  <dcterms:modified xsi:type="dcterms:W3CDTF">2026-08-10T09:26:08Z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EF8D4ADA30384C4C8A659AC1E5477271_13</vt:lpwstr>
  </property>
  <property fmtid="{D5CDD505-2E9C-101B-9397-08002B2CF9AE}" pid="4" name="KSOTemplateDocerSaveRecord">
    <vt:lpwstr>eyJoZGlkIjoiYjgyOWNhNzNjY2EwNGFjNWJiM2FmMTRkZjZiZDY2MWUiLCJ1c2VySWQiOiI1NDk3NzM5MjQifQ==</vt:lpwstr>
  </property>
</Properties>
</file>