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2625A">
      <w:pPr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附件3：</w:t>
      </w:r>
      <w:bookmarkStart w:id="0" w:name="_GoBack"/>
      <w:bookmarkEnd w:id="0"/>
    </w:p>
    <w:p w14:paraId="02D57B9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公益性岗位人员身份核查流程</w:t>
      </w:r>
    </w:p>
    <w:p w14:paraId="0C0E5E85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7DFB2BD2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一、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查询个人办理营业执照流程</w:t>
      </w:r>
    </w:p>
    <w:p w14:paraId="601865A3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第一步：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微信搜索小程序“电子营业执照”点击进入。</w:t>
      </w:r>
    </w:p>
    <w:p w14:paraId="4B7361B7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510790" cy="3731260"/>
            <wp:effectExtent l="0" t="0" r="3810" b="2540"/>
            <wp:docPr id="2" name="图片 1" descr="微信图片_20230314145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3031414523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E6B0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第二步：在“温馨提示”页面中选择“我再看看”。</w:t>
      </w:r>
    </w:p>
    <w:p w14:paraId="36F830BD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270250" cy="3634740"/>
            <wp:effectExtent l="0" t="0" r="6350" b="3810"/>
            <wp:docPr id="4" name="图片 2" descr="c6375e0c5d5c3b231e009fe839a3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6375e0c5d5c3b231e009fe839a38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57D2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第三步：在主页面选择“其他应用”。</w:t>
      </w:r>
    </w:p>
    <w:p w14:paraId="0A20573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536950" cy="3710940"/>
            <wp:effectExtent l="0" t="0" r="6350" b="3810"/>
            <wp:docPr id="11" name="图片 3" descr="e42cf3240f477456bb3535811553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e42cf3240f477456bb3535811553f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1989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19B3086E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第四步：在“其他应用”页面选择“投资任职情况查询”</w:t>
      </w:r>
    </w:p>
    <w:p w14:paraId="7CED90E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174875" cy="3468370"/>
            <wp:effectExtent l="0" t="0" r="15875" b="17780"/>
            <wp:docPr id="6" name="图片 4" descr="微信图片_2023031414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微信图片_202303141452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0CDD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73D92354">
      <w:pPr>
        <w:ind w:firstLine="640" w:firstLineChars="20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第五步：输入姓名、身份证号，点击“确认”，进行人脸识别（需要微信绑定银行卡），查询显示“投资任职信息”。</w:t>
      </w:r>
    </w:p>
    <w:p w14:paraId="10839FFA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025140" cy="4210685"/>
            <wp:effectExtent l="0" t="0" r="3810" b="18415"/>
            <wp:docPr id="5" name="图片 5" descr="微信图片_2023031414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141452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637F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将“投资任职信息”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本人签字，招聘单位在截图上盖章，并标注查询年月日。</w:t>
      </w:r>
    </w:p>
    <w:p w14:paraId="20411EF5"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A7053E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14D5C6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A76F11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D14684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03B39ED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3782404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398737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187F990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二、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查询公积金流程</w:t>
      </w:r>
    </w:p>
    <w:p w14:paraId="210DA9F4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在微信中搜索“公积金查询”，选择“全国住房公积金”</w:t>
      </w:r>
    </w:p>
    <w:p w14:paraId="2F8AA719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2287270" cy="3249930"/>
            <wp:effectExtent l="0" t="0" r="17780" b="7620"/>
            <wp:docPr id="3" name="图片 6" descr="d34ed8883ce89d38da31d4ec84b2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d34ed8883ce89d38da31d4ec84b24a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2FE5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点击登录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6A865AC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2712085" cy="3440430"/>
            <wp:effectExtent l="0" t="0" r="12065" b="7620"/>
            <wp:docPr id="8" name="图片 7" descr="b837f1e09fc69064b70b807d6410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b837f1e09fc69064b70b807d6410aa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348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输入姓名、身份证号，选择“人脸识别一键登录”</w:t>
      </w:r>
    </w:p>
    <w:p w14:paraId="467B43E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425825" cy="3667125"/>
            <wp:effectExtent l="0" t="0" r="3175" b="9525"/>
            <wp:docPr id="9" name="图片 8" descr="a95e95481efc240e2959915378ec6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a95e95481efc240e2959915378ec64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EFFF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登录以后，选择“账户信息”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77F233FE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980815" cy="3590290"/>
            <wp:effectExtent l="0" t="0" r="635" b="10160"/>
            <wp:docPr id="10" name="图片 9" descr="14a8d7a5d22fe2399493c16fbd76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14a8d7a5d22fe2399493c16fbd76e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FE66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50FAA5B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在账户信息中，选择“点击查看详情”。</w:t>
      </w:r>
    </w:p>
    <w:p w14:paraId="08367937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531235" cy="2301875"/>
            <wp:effectExtent l="0" t="0" r="12065" b="3175"/>
            <wp:docPr id="7" name="图片 10" descr="d3619e74219bc9d64673cce23847d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d3619e74219bc9d64673cce23847d2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D05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300C6D1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第六步：在“公积金账户详情”中查看单位名称。</w:t>
      </w:r>
    </w:p>
    <w:p w14:paraId="471F0708">
      <w:pPr>
        <w:ind w:firstLine="640" w:firstLineChars="200"/>
        <w:jc w:val="center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966085" cy="3510915"/>
            <wp:effectExtent l="0" t="0" r="5715" b="13335"/>
            <wp:docPr id="1" name="图片 11" descr="b1d722d38cc244ae891493468ee6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b1d722d38cc244ae891493468ee6db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224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C19734E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将“公积金账户详情”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信息截图打印，本人签字，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招聘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单位在截图上盖章，并标注查询年月日。</w:t>
      </w:r>
    </w:p>
    <w:p w14:paraId="167B26D8">
      <w:pPr>
        <w:numPr>
          <w:ilvl w:val="0"/>
          <w:numId w:val="1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查询养老保险</w:t>
      </w:r>
    </w:p>
    <w:p w14:paraId="451F937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在微信中搜索“国家政务服务平台”，选择“国家政务服务平台”。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1605" cy="2994025"/>
            <wp:effectExtent l="0" t="0" r="0" b="15875"/>
            <wp:docPr id="13" name="图片 13" descr="3cd9d8ded4d45b6e4368ea2c02811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cd9d8ded4d45b6e4368ea2c02811e5"/>
                    <pic:cNvPicPr>
                      <a:picLocks noChangeAspect="1"/>
                    </pic:cNvPicPr>
                  </pic:nvPicPr>
                  <pic:blipFill>
                    <a:blip r:embed="rId15"/>
                    <a:srcRect r="-3171" b="48923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0970" cy="4115435"/>
            <wp:effectExtent l="0" t="0" r="17780" b="18415"/>
            <wp:docPr id="14" name="图片 14" descr="4a65cd62c60e6a6a5504b0ae0d2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a65cd62c60e6a6a5504b0ae0d29003"/>
                    <pic:cNvPicPr>
                      <a:picLocks noChangeAspect="1"/>
                    </pic:cNvPicPr>
                  </pic:nvPicPr>
                  <pic:blipFill>
                    <a:blip r:embed="rId16"/>
                    <a:srcRect r="-1053" b="7544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：点击进入“个人专属”，选择“跨省通办专区”。</w:t>
      </w:r>
    </w:p>
    <w:p w14:paraId="2A0FAF65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99050" cy="3592830"/>
            <wp:effectExtent l="0" t="0" r="6350" b="7620"/>
            <wp:docPr id="15" name="图片 15" descr="6c4a36252b309def473bb7b3808a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c4a36252b309def473bb7b3808a09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68925" cy="4324985"/>
            <wp:effectExtent l="0" t="0" r="3175" b="18415"/>
            <wp:docPr id="16" name="图片 16" descr="4b25a401bd9cc05f67f962b30f3e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b25a401bd9cc05f67f962b30f3e3b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F6C8E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</w:p>
    <w:p w14:paraId="4F0E904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：点击进入“电子社保卡”，选择“个人社保参保证明查询”。</w:t>
      </w:r>
    </w:p>
    <w:p w14:paraId="4F859A5B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39080" cy="3752215"/>
            <wp:effectExtent l="0" t="0" r="13970" b="635"/>
            <wp:docPr id="17" name="图片 17" descr="ba34dd43cd3c0cb9a75ca49d7154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a34dd43cd3c0cb9a75ca49d7154ad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70195" cy="4012565"/>
            <wp:effectExtent l="0" t="0" r="1905" b="6985"/>
            <wp:docPr id="18" name="图片 18" descr="661561daa71c5610fc36883abc6d8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1561daa71c5610fc36883abc6d8b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6BE5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：选择“佳木斯市社会保险个人社保参保证明”，并查询。</w:t>
      </w:r>
    </w:p>
    <w:p w14:paraId="61B0C595">
      <w:pPr>
        <w:ind w:firstLine="42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0180" cy="3921760"/>
            <wp:effectExtent l="0" t="0" r="7620" b="2540"/>
            <wp:docPr id="19" name="图片 19" descr="99b866c1b8f13c7ece48515d91b56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9b866c1b8f13c7ece48515d91b56a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4305" cy="4030345"/>
            <wp:effectExtent l="0" t="0" r="4445" b="8255"/>
            <wp:docPr id="20" name="图片 20" descr="c7ab766be590354b0d2393f6738c1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7ab766be590354b0d2393f6738c1b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将“养老保险账户详情”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信息截图打印，本人签字，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招聘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单位在截图上盖章，并标注查询年月日。</w:t>
      </w:r>
    </w:p>
    <w:p w14:paraId="1FFFFB66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8E25B"/>
    <w:multiLevelType w:val="singleLevel"/>
    <w:tmpl w:val="3D08E25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FB69A"/>
    <w:rsid w:val="05290E6D"/>
    <w:rsid w:val="21260517"/>
    <w:rsid w:val="40FF6BD5"/>
    <w:rsid w:val="42260F97"/>
    <w:rsid w:val="437C6DD1"/>
    <w:rsid w:val="47FD2C77"/>
    <w:rsid w:val="5685043C"/>
    <w:rsid w:val="5BBF2267"/>
    <w:rsid w:val="6EDE097E"/>
    <w:rsid w:val="7AFFB69A"/>
    <w:rsid w:val="B6EF91BB"/>
    <w:rsid w:val="E9EFF793"/>
    <w:rsid w:val="FF6E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568</Words>
  <Characters>568</Characters>
  <Lines>0</Lines>
  <Paragraphs>0</Paragraphs>
  <TotalTime>2</TotalTime>
  <ScaleCrop>false</ScaleCrop>
  <LinksUpToDate>false</LinksUpToDate>
  <CharactersWithSpaces>568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2025-02-17T14:55:00Z</dcterms:created>
  <dc:creator>jiuye</dc:creator>
  <cp:lastModifiedBy>冰激凌</cp:lastModifiedBy>
  <cp:lastPrinted>2025-02-18T00:37:00Z</cp:lastPrinted>
  <dcterms:modified xsi:type="dcterms:W3CDTF">2026-05-13T08:07:27Z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6262EB300C7950104ADDB2670BF0AF74</vt:lpwstr>
  </property>
  <property fmtid="{D5CDD505-2E9C-101B-9397-08002B2CF9AE}" pid="4" name="KSOTemplateDocerSaveRecord">
    <vt:lpwstr>eyJoZGlkIjoiZGIxZGNjNDhkMDgyZDQ5YjU4MGRhODg2ZWI2ZjBiMTEiLCJ1c2VySWQiOiI0MjA4ODUxODUifQ==</vt:lpwstr>
  </property>
</Properties>
</file>