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2DC4F">
      <w:pPr>
        <w:widowControl/>
        <w:spacing w:line="600" w:lineRule="exact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2：</w:t>
      </w:r>
      <w:bookmarkStart w:id="0" w:name="_GoBack"/>
      <w:bookmarkEnd w:id="0"/>
    </w:p>
    <w:p w14:paraId="4140BA15">
      <w:pPr>
        <w:widowControl/>
        <w:spacing w:beforeLines="100" w:line="520" w:lineRule="exact"/>
        <w:jc w:val="center"/>
        <w:rPr>
          <w:rFonts w:ascii="方正小标宋简体" w:hAnsi="方正小标宋简体" w:eastAsia="方正小标宋简体" w:cs="方正小标宋简体"/>
          <w:color w:val="000000"/>
          <w:spacing w:val="-8"/>
          <w:sz w:val="44"/>
          <w:szCs w:val="44"/>
          <w:u w:val="single" w:color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8"/>
          <w:sz w:val="44"/>
          <w:szCs w:val="44"/>
          <w:u w:val="single" w:color="FFFFFF"/>
          <w:lang w:eastAsia="zh-CN"/>
        </w:rPr>
        <w:t>同江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8"/>
          <w:sz w:val="44"/>
          <w:szCs w:val="44"/>
          <w:u w:val="single" w:color="FFFFFF"/>
        </w:rPr>
        <w:t>市公益性岗位就业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意向申请表</w:t>
      </w:r>
    </w:p>
    <w:p w14:paraId="4C331C8E">
      <w:pPr>
        <w:pStyle w:val="2"/>
        <w:spacing w:line="240" w:lineRule="exact"/>
        <w:rPr>
          <w:rFonts w:ascii="方正小标宋简体" w:hAnsi="方正小标宋简体" w:eastAsia="方正小标宋简体" w:cs="方正小标宋简体"/>
        </w:rPr>
      </w:pPr>
    </w:p>
    <w:p w14:paraId="79D97122">
      <w:pPr>
        <w:spacing w:line="240" w:lineRule="exact"/>
        <w:jc w:val="center"/>
        <w:rPr>
          <w:rFonts w:ascii="Times New Roman" w:hAnsi="Times New Roman"/>
          <w:color w:val="000000"/>
          <w:sz w:val="24"/>
          <w:u w:val="single" w:color="FFFFFF"/>
        </w:rPr>
      </w:pPr>
      <w:r>
        <w:rPr>
          <w:rFonts w:hint="eastAsia" w:ascii="Times New Roman" w:hAnsi="Times New Roman"/>
          <w:color w:val="000000"/>
          <w:sz w:val="24"/>
          <w:u w:val="single" w:color="FFFFFF"/>
          <w:lang w:val="en-US" w:eastAsia="zh-CN"/>
        </w:rPr>
        <w:t xml:space="preserve">                                         </w:t>
      </w:r>
      <w:r>
        <w:rPr>
          <w:rFonts w:hint="eastAsia" w:ascii="Times New Roman" w:hAnsi="Times New Roman"/>
          <w:color w:val="000000"/>
          <w:sz w:val="24"/>
          <w:u w:val="single" w:color="FFFFFF"/>
        </w:rPr>
        <w:t xml:space="preserve">申请日期：      </w:t>
      </w:r>
      <w:r>
        <w:rPr>
          <w:rFonts w:ascii="Times New Roman" w:hAnsi="Times New Roman"/>
          <w:color w:val="000000"/>
          <w:sz w:val="24"/>
          <w:u w:val="single" w:color="FFFFFF"/>
        </w:rPr>
        <w:t xml:space="preserve"> 年  月  日</w:t>
      </w:r>
    </w:p>
    <w:tbl>
      <w:tblPr>
        <w:tblStyle w:val="6"/>
        <w:tblW w:w="0" w:type="auto"/>
        <w:tblInd w:w="-213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8"/>
        <w:gridCol w:w="1455"/>
        <w:gridCol w:w="17"/>
        <w:gridCol w:w="786"/>
        <w:gridCol w:w="502"/>
        <w:gridCol w:w="476"/>
        <w:gridCol w:w="986"/>
        <w:gridCol w:w="388"/>
        <w:gridCol w:w="632"/>
        <w:gridCol w:w="768"/>
        <w:gridCol w:w="1289"/>
      </w:tblGrid>
      <w:tr w14:paraId="6BC7E0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3469C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姓名</w:t>
            </w:r>
          </w:p>
        </w:tc>
        <w:tc>
          <w:tcPr>
            <w:tcW w:w="14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42E4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 </w:t>
            </w:r>
          </w:p>
        </w:tc>
        <w:tc>
          <w:tcPr>
            <w:tcW w:w="8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E9CCD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性别</w:t>
            </w:r>
          </w:p>
        </w:tc>
        <w:tc>
          <w:tcPr>
            <w:tcW w:w="97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0E7A0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 </w:t>
            </w:r>
          </w:p>
        </w:tc>
        <w:tc>
          <w:tcPr>
            <w:tcW w:w="200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658E8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出生年月</w:t>
            </w:r>
          </w:p>
        </w:tc>
        <w:tc>
          <w:tcPr>
            <w:tcW w:w="205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2EF5C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 </w:t>
            </w:r>
          </w:p>
        </w:tc>
      </w:tr>
      <w:tr w14:paraId="2370FC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74590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身份证号码</w:t>
            </w:r>
          </w:p>
        </w:tc>
        <w:tc>
          <w:tcPr>
            <w:tcW w:w="3236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9E353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 </w:t>
            </w:r>
          </w:p>
        </w:tc>
        <w:tc>
          <w:tcPr>
            <w:tcW w:w="200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924FE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文化程度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558E">
            <w:pPr>
              <w:pStyle w:val="5"/>
              <w:widowControl/>
              <w:spacing w:beforeAutospacing="0" w:afterAutospacing="0" w:line="430" w:lineRule="atLeast"/>
              <w:jc w:val="both"/>
            </w:pPr>
            <w:r>
              <w:rPr>
                <w:rFonts w:hint="eastAsia" w:ascii="宋体" w:hAnsi="宋体" w:cs="宋体"/>
                <w:color w:val="000000"/>
              </w:rPr>
              <w:t> </w:t>
            </w:r>
          </w:p>
        </w:tc>
      </w:tr>
      <w:tr w14:paraId="09EFA7B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688" w:type="dxa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ED0D8"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就业创业证号</w:t>
            </w:r>
          </w:p>
        </w:tc>
        <w:tc>
          <w:tcPr>
            <w:tcW w:w="3236" w:type="dxa"/>
            <w:gridSpan w:val="5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42AE3">
            <w:pPr>
              <w:pStyle w:val="5"/>
              <w:widowControl/>
              <w:spacing w:beforeAutospacing="0" w:afterAutospacing="0" w:line="430" w:lineRule="atLeast"/>
              <w:jc w:val="both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00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CA382">
            <w:pPr>
              <w:pStyle w:val="5"/>
              <w:widowControl/>
              <w:spacing w:beforeAutospacing="0" w:afterAutospacing="0" w:line="430" w:lineRule="atLeast"/>
              <w:ind w:firstLine="480" w:firstLineChars="200"/>
              <w:jc w:val="both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政治面貌</w:t>
            </w:r>
          </w:p>
        </w:tc>
        <w:tc>
          <w:tcPr>
            <w:tcW w:w="205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35C67">
            <w:pPr>
              <w:pStyle w:val="5"/>
              <w:widowControl/>
              <w:spacing w:beforeAutospacing="0" w:afterAutospacing="0" w:line="430" w:lineRule="atLeast"/>
              <w:jc w:val="both"/>
              <w:rPr>
                <w:rFonts w:ascii="宋体" w:hAnsi="宋体" w:cs="宋体"/>
                <w:color w:val="000000"/>
              </w:rPr>
            </w:pPr>
          </w:p>
        </w:tc>
      </w:tr>
      <w:tr w14:paraId="42CA99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3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2B372"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就业援助对象类型</w:t>
            </w:r>
          </w:p>
        </w:tc>
        <w:tc>
          <w:tcPr>
            <w:tcW w:w="729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12F19">
            <w:pPr>
              <w:pStyle w:val="5"/>
              <w:widowControl/>
              <w:spacing w:beforeAutospacing="0" w:afterAutospacing="0" w:line="430" w:lineRule="atLeast"/>
              <w:jc w:val="both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 xml:space="preserve">大龄失业人员   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 xml:space="preserve">零就业家庭成员    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>残疾失业人员</w:t>
            </w:r>
          </w:p>
          <w:p w14:paraId="0CE2A65B">
            <w:pPr>
              <w:pStyle w:val="5"/>
              <w:widowControl/>
              <w:spacing w:beforeAutospacing="0" w:afterAutospacing="0" w:line="430" w:lineRule="atLeast"/>
              <w:jc w:val="both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 xml:space="preserve">享受城市居民最低生活保障人员 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>失地难以实现就业的人员</w:t>
            </w:r>
          </w:p>
          <w:p w14:paraId="6F7AC00E">
            <w:pPr>
              <w:pStyle w:val="5"/>
              <w:widowControl/>
              <w:spacing w:beforeAutospacing="0" w:afterAutospacing="0" w:line="430" w:lineRule="atLeast"/>
              <w:jc w:val="both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>连续失业一年以上人员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 xml:space="preserve">县以上（含县级）劳动模范 </w:t>
            </w:r>
          </w:p>
          <w:p w14:paraId="0D2EB084">
            <w:pPr>
              <w:pStyle w:val="5"/>
              <w:widowControl/>
              <w:spacing w:beforeAutospacing="0" w:afterAutospacing="0" w:line="430" w:lineRule="atLeast"/>
              <w:jc w:val="both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>军人配偶、烈属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>单亲抚养未成年人者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>刑满释放的三无人员</w:t>
            </w:r>
          </w:p>
        </w:tc>
      </w:tr>
      <w:tr w14:paraId="2656C1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F09EC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健康状况</w:t>
            </w:r>
          </w:p>
        </w:tc>
        <w:tc>
          <w:tcPr>
            <w:tcW w:w="729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7FE93">
            <w:pPr>
              <w:pStyle w:val="5"/>
              <w:widowControl/>
              <w:spacing w:beforeAutospacing="0" w:afterAutospacing="0" w:line="430" w:lineRule="atLeast"/>
              <w:jc w:val="both"/>
            </w:pPr>
            <w:r>
              <w:rPr>
                <w:rFonts w:hint="eastAsia" w:ascii="宋体" w:hAnsi="宋体" w:cs="宋体"/>
                <w:color w:val="000000"/>
              </w:rPr>
              <w:t> 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 xml:space="preserve">健康     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 xml:space="preserve">良好   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 xml:space="preserve">残疾（有劳动能力）   </w:t>
            </w:r>
            <w:r>
              <w:rPr>
                <w:rFonts w:hint="eastAsia" w:ascii="宋体" w:hAnsi="宋体" w:cs="宋体"/>
                <w:color w:val="000000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</w:rPr>
              <w:t>长期慢性病</w:t>
            </w:r>
          </w:p>
        </w:tc>
      </w:tr>
      <w:tr w14:paraId="3CF918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25EB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户籍所在地</w:t>
            </w:r>
          </w:p>
        </w:tc>
        <w:tc>
          <w:tcPr>
            <w:tcW w:w="729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8D7B7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市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</w:rPr>
              <w:t>县（市）区街道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</w:rPr>
              <w:t>社区  </w:t>
            </w:r>
          </w:p>
        </w:tc>
      </w:tr>
      <w:tr w14:paraId="0CCEF31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1F207"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现居住地</w:t>
            </w:r>
          </w:p>
        </w:tc>
        <w:tc>
          <w:tcPr>
            <w:tcW w:w="729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28D3A"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县（市）区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</w:rPr>
              <w:t>街道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</w:rPr>
              <w:t>小区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</w:rPr>
              <w:t>幢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</w:rPr>
              <w:t>单元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</w:rPr>
              <w:t>层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</w:rPr>
              <w:t>号</w:t>
            </w:r>
          </w:p>
        </w:tc>
      </w:tr>
      <w:tr w14:paraId="06C9BB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E0F84"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申请岗位名称</w:t>
            </w:r>
          </w:p>
          <w:p w14:paraId="4F1DDA9F"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lang w:eastAsia="zh-CN"/>
              </w:rPr>
              <w:t>（填代码即可）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1B094">
            <w:pPr>
              <w:pStyle w:val="5"/>
              <w:widowControl/>
              <w:spacing w:beforeAutospacing="0" w:afterAutospacing="0" w:line="430" w:lineRule="atLeast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64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793BE"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是否愿意到托底性岗位就业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EB89F">
            <w:pPr>
              <w:pStyle w:val="5"/>
              <w:widowControl/>
              <w:spacing w:beforeAutospacing="0" w:afterAutospacing="0" w:line="430" w:lineRule="atLeast"/>
              <w:jc w:val="center"/>
            </w:pPr>
          </w:p>
        </w:tc>
        <w:tc>
          <w:tcPr>
            <w:tcW w:w="1788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B650"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就业困难人员</w:t>
            </w:r>
          </w:p>
          <w:p w14:paraId="6385432B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 xml:space="preserve">  认定时间 </w:t>
            </w:r>
          </w:p>
        </w:tc>
        <w:tc>
          <w:tcPr>
            <w:tcW w:w="1289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E0EBF"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14:paraId="5C0B27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B6B70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申请人</w:t>
            </w:r>
          </w:p>
          <w:p w14:paraId="65B4AF28"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eastAsia="宋体"/>
              </w:rPr>
            </w:pPr>
            <w:r>
              <w:rPr>
                <w:rFonts w:hint="eastAsia" w:ascii="宋体" w:hAnsi="宋体" w:cs="宋体"/>
                <w:color w:val="000000"/>
              </w:rPr>
              <w:t>承诺</w:t>
            </w:r>
          </w:p>
        </w:tc>
        <w:tc>
          <w:tcPr>
            <w:tcW w:w="729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61CD">
            <w:pPr>
              <w:pStyle w:val="5"/>
              <w:widowControl/>
              <w:spacing w:beforeAutospacing="0" w:afterAutospacing="0" w:line="430" w:lineRule="atLeast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  以上资料由本人填写，提供的申请材料真实，自愿申请到公益性岗位就业，并自觉遵守公益性岗位相关规定。联系电话：</w:t>
            </w:r>
          </w:p>
          <w:p w14:paraId="2656A275">
            <w:pPr>
              <w:pStyle w:val="5"/>
              <w:widowControl/>
              <w:spacing w:beforeAutospacing="0" w:afterAutospacing="0" w:line="430" w:lineRule="atLeast"/>
              <w:ind w:firstLine="2100" w:firstLineChars="1000"/>
              <w:jc w:val="both"/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签  名：                  年  月  日</w:t>
            </w:r>
          </w:p>
        </w:tc>
      </w:tr>
      <w:tr w14:paraId="13F0C8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5" w:hRule="atLeast"/>
        </w:trPr>
        <w:tc>
          <w:tcPr>
            <w:tcW w:w="16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D3513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/>
              </w:rPr>
              <w:t>街道（社区）意见</w:t>
            </w:r>
          </w:p>
        </w:tc>
        <w:tc>
          <w:tcPr>
            <w:tcW w:w="276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BAFF">
            <w:pPr>
              <w:pStyle w:val="5"/>
              <w:widowControl/>
              <w:spacing w:beforeAutospacing="0" w:afterAutospacing="0" w:line="430" w:lineRule="atLeast"/>
              <w:jc w:val="both"/>
            </w:pPr>
            <w:r>
              <w:rPr>
                <w:rFonts w:hint="eastAsia" w:ascii="宋体" w:hAnsi="宋体" w:cs="宋体"/>
                <w:color w:val="000000"/>
              </w:rPr>
              <w:t>  </w:t>
            </w:r>
          </w:p>
          <w:p w14:paraId="2456F92E">
            <w:pPr>
              <w:pStyle w:val="5"/>
              <w:widowControl/>
              <w:spacing w:beforeAutospacing="0" w:afterAutospacing="0" w:line="430" w:lineRule="atLeast"/>
              <w:jc w:val="both"/>
            </w:pPr>
            <w:r>
              <w:rPr>
                <w:rFonts w:hint="eastAsia" w:ascii="宋体" w:hAnsi="宋体" w:cs="宋体"/>
                <w:color w:val="000000"/>
              </w:rPr>
              <w:t> </w:t>
            </w:r>
          </w:p>
          <w:p w14:paraId="5A980208"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 </w:t>
            </w:r>
          </w:p>
          <w:p w14:paraId="4AA9AFD8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（单位盖章）年  月  日</w:t>
            </w:r>
          </w:p>
          <w:p w14:paraId="4AA201A3">
            <w:pPr>
              <w:pStyle w:val="5"/>
              <w:widowControl/>
              <w:spacing w:beforeAutospacing="0" w:afterAutospacing="0" w:line="430" w:lineRule="atLeast"/>
              <w:ind w:firstLine="1680"/>
              <w:jc w:val="center"/>
            </w:pPr>
          </w:p>
        </w:tc>
        <w:tc>
          <w:tcPr>
            <w:tcW w:w="185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8893A">
            <w:pPr>
              <w:pStyle w:val="5"/>
              <w:widowControl/>
              <w:spacing w:beforeAutospacing="0" w:afterAutospacing="0" w:line="430" w:lineRule="atLeast"/>
              <w:jc w:val="center"/>
            </w:pPr>
          </w:p>
          <w:p w14:paraId="72987C39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/>
              </w:rPr>
              <w:t>县（市）区</w:t>
            </w:r>
          </w:p>
          <w:p w14:paraId="1DA027E0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/>
              </w:rPr>
              <w:t>就业部门</w:t>
            </w:r>
          </w:p>
          <w:p w14:paraId="081B254C">
            <w:pPr>
              <w:pStyle w:val="5"/>
              <w:widowControl/>
              <w:spacing w:beforeAutospacing="0" w:afterAutospacing="0" w:line="430" w:lineRule="atLeas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2689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D2452">
            <w:pPr>
              <w:pStyle w:val="5"/>
              <w:widowControl/>
              <w:spacing w:beforeAutospacing="0" w:afterAutospacing="0" w:line="430" w:lineRule="atLeast"/>
              <w:jc w:val="center"/>
              <w:rPr>
                <w:rFonts w:ascii="宋体" w:hAnsi="宋体" w:cs="宋体"/>
                <w:color w:val="000000"/>
              </w:rPr>
            </w:pPr>
          </w:p>
          <w:p w14:paraId="3FF2E2DF">
            <w:pPr>
              <w:pStyle w:val="5"/>
              <w:widowControl/>
              <w:spacing w:beforeAutospacing="0" w:afterAutospacing="0" w:line="430" w:lineRule="atLeast"/>
              <w:jc w:val="both"/>
              <w:rPr>
                <w:rFonts w:ascii="宋体" w:hAnsi="宋体" w:cs="宋体"/>
                <w:color w:val="000000"/>
              </w:rPr>
            </w:pPr>
          </w:p>
          <w:p w14:paraId="22F1C61C">
            <w:pPr>
              <w:pStyle w:val="5"/>
              <w:widowControl/>
              <w:spacing w:beforeAutospacing="0" w:afterAutospacing="0" w:line="430" w:lineRule="atLeast"/>
              <w:ind w:left="479" w:leftChars="228" w:firstLine="240" w:firstLineChars="100"/>
              <w:rPr>
                <w:rFonts w:ascii="宋体" w:hAnsi="宋体" w:eastAsia="宋体" w:cs="宋体"/>
                <w:color w:val="000000"/>
              </w:rPr>
            </w:pPr>
          </w:p>
          <w:p w14:paraId="7A1C2801">
            <w:pPr>
              <w:pStyle w:val="5"/>
              <w:widowControl/>
              <w:spacing w:beforeAutospacing="0" w:afterAutospacing="0" w:line="430" w:lineRule="atLeast"/>
              <w:ind w:left="479" w:leftChars="228" w:firstLine="240" w:firstLineChars="100"/>
            </w:pPr>
            <w:r>
              <w:rPr>
                <w:rFonts w:hint="eastAsia" w:ascii="宋体" w:hAnsi="宋体" w:eastAsia="宋体" w:cs="宋体"/>
                <w:color w:val="000000"/>
              </w:rPr>
              <w:t>（单位盖章）年  月  日</w:t>
            </w:r>
          </w:p>
        </w:tc>
      </w:tr>
    </w:tbl>
    <w:p w14:paraId="68287CBF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sz w:val="18"/>
          <w:szCs w:val="18"/>
        </w:rPr>
        <w:t>注：1、此表与用工花名册报</w:t>
      </w:r>
      <w:r>
        <w:rPr>
          <w:rFonts w:hint="eastAsia" w:asciiTheme="minorEastAsia" w:hAnsiTheme="minorEastAsia"/>
          <w:sz w:val="18"/>
          <w:szCs w:val="18"/>
        </w:rPr>
        <w:t>市、县（市）区</w:t>
      </w:r>
      <w:r>
        <w:rPr>
          <w:rFonts w:asciiTheme="minorEastAsia" w:hAnsiTheme="minorEastAsia"/>
          <w:sz w:val="18"/>
          <w:szCs w:val="18"/>
        </w:rPr>
        <w:t>就业</w:t>
      </w:r>
      <w:r>
        <w:rPr>
          <w:rFonts w:hint="eastAsia" w:asciiTheme="minorEastAsia" w:hAnsiTheme="minorEastAsia"/>
          <w:sz w:val="18"/>
          <w:szCs w:val="18"/>
        </w:rPr>
        <w:t>创业</w:t>
      </w:r>
      <w:r>
        <w:rPr>
          <w:rFonts w:asciiTheme="minorEastAsia" w:hAnsiTheme="minorEastAsia"/>
          <w:sz w:val="18"/>
          <w:szCs w:val="18"/>
        </w:rPr>
        <w:t>服务</w:t>
      </w:r>
      <w:r>
        <w:rPr>
          <w:rFonts w:hint="eastAsia" w:asciiTheme="minorEastAsia" w:hAnsiTheme="minorEastAsia"/>
          <w:sz w:val="18"/>
          <w:szCs w:val="18"/>
        </w:rPr>
        <w:t>中心</w:t>
      </w:r>
      <w:r>
        <w:rPr>
          <w:rFonts w:asciiTheme="minorEastAsia" w:hAnsiTheme="minorEastAsia"/>
          <w:sz w:val="18"/>
          <w:szCs w:val="18"/>
        </w:rPr>
        <w:t>备案</w:t>
      </w:r>
      <w:r>
        <w:rPr>
          <w:rFonts w:hint="eastAsia" w:asciiTheme="minorEastAsia" w:hAnsiTheme="minorEastAsia"/>
          <w:sz w:val="18"/>
          <w:szCs w:val="18"/>
        </w:rPr>
        <w:t>，</w:t>
      </w:r>
      <w:r>
        <w:rPr>
          <w:rFonts w:asciiTheme="minorEastAsia" w:hAnsiTheme="minorEastAsia"/>
          <w:sz w:val="18"/>
          <w:szCs w:val="18"/>
        </w:rPr>
        <w:t>附</w:t>
      </w:r>
      <w:r>
        <w:rPr>
          <w:rFonts w:hint="eastAsia" w:asciiTheme="minorEastAsia" w:hAnsiTheme="minorEastAsia"/>
          <w:sz w:val="18"/>
          <w:szCs w:val="18"/>
        </w:rPr>
        <w:t>报名材料中的复印件等相关材料</w:t>
      </w:r>
      <w:r>
        <w:rPr>
          <w:rFonts w:asciiTheme="minorEastAsia" w:hAnsiTheme="minorEastAsia"/>
          <w:sz w:val="18"/>
          <w:szCs w:val="18"/>
        </w:rPr>
        <w:t>。</w:t>
      </w:r>
    </w:p>
    <w:p w14:paraId="45DF366B">
      <w:pPr>
        <w:ind w:firstLine="360" w:firstLineChars="200"/>
        <w:rPr>
          <w:rFonts w:hint="eastAsia" w:asciiTheme="minorEastAsia" w:hAnsiTheme="minorEastAsia" w:eastAsiaTheme="minorEastAsia"/>
          <w:sz w:val="18"/>
          <w:szCs w:val="18"/>
          <w:highlight w:val="yellow"/>
          <w:lang w:eastAsia="zh-CN"/>
        </w:rPr>
      </w:pPr>
      <w:r>
        <w:rPr>
          <w:rFonts w:asciiTheme="minorEastAsia" w:hAnsiTheme="minorEastAsia"/>
          <w:sz w:val="18"/>
          <w:szCs w:val="18"/>
        </w:rPr>
        <w:t>2、此表一式</w:t>
      </w:r>
      <w:r>
        <w:rPr>
          <w:rFonts w:hint="eastAsia" w:asciiTheme="minorEastAsia" w:hAnsiTheme="minorEastAsia"/>
          <w:sz w:val="18"/>
          <w:szCs w:val="18"/>
        </w:rPr>
        <w:t>三</w:t>
      </w:r>
      <w:r>
        <w:rPr>
          <w:rFonts w:asciiTheme="minorEastAsia" w:hAnsiTheme="minorEastAsia"/>
          <w:sz w:val="18"/>
          <w:szCs w:val="18"/>
        </w:rPr>
        <w:t>份，用人单位和</w:t>
      </w:r>
      <w:r>
        <w:rPr>
          <w:rFonts w:hint="eastAsia" w:asciiTheme="minorEastAsia" w:hAnsiTheme="minorEastAsia"/>
          <w:sz w:val="18"/>
          <w:szCs w:val="18"/>
        </w:rPr>
        <w:t>市、县（市）区</w:t>
      </w:r>
      <w:r>
        <w:rPr>
          <w:rFonts w:asciiTheme="minorEastAsia" w:hAnsiTheme="minorEastAsia"/>
          <w:sz w:val="18"/>
          <w:szCs w:val="18"/>
        </w:rPr>
        <w:t>就业部门各一份。</w:t>
      </w:r>
    </w:p>
    <w:p w14:paraId="1FBB3B9F">
      <w:pPr>
        <w:ind w:firstLine="360" w:firstLineChars="20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3、连续失业一年以上人员，一年内接受社区劳动保障工作站组织的职业技能培训、职业介绍等公共就业服务三次以上（服务记录应录入黑龙江省金保工程系统或记录到社区业务台账），仍未能实现就业的，可以纳入公益性岗位安置对象范围。</w:t>
      </w:r>
    </w:p>
    <w:sectPr>
      <w:pgSz w:w="11906" w:h="16838"/>
      <w:pgMar w:top="104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UxZTk3OTNiNDFmZTA3YTIzMjMxMDVjYzk2ODBlM2YifQ=="/>
  </w:docVars>
  <w:rsids>
    <w:rsidRoot w:val="0029553D"/>
    <w:rsid w:val="0029553D"/>
    <w:rsid w:val="00E10B72"/>
    <w:rsid w:val="0A393CC1"/>
    <w:rsid w:val="16306010"/>
    <w:rsid w:val="1BA566E5"/>
    <w:rsid w:val="1C7F4CA0"/>
    <w:rsid w:val="2368717F"/>
    <w:rsid w:val="24D10452"/>
    <w:rsid w:val="26EF2E56"/>
    <w:rsid w:val="2BA0268B"/>
    <w:rsid w:val="627209BD"/>
    <w:rsid w:val="63C739A1"/>
    <w:rsid w:val="759B623B"/>
    <w:rsid w:val="78917997"/>
    <w:rsid w:val="79E1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pacing w:after="120"/>
    </w:pPr>
    <w:rPr>
      <w:rFonts w:eastAsia="仿宋"/>
      <w:sz w:val="32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qFormat/>
    <w:uiPriority w:val="0"/>
    <w:rPr>
      <w:rFonts w:eastAsia="仿宋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540</Words>
  <Characters>541</Characters>
  <Lines>4</Lines>
  <Paragraphs>1</Paragraphs>
  <TotalTime>104</TotalTime>
  <ScaleCrop>false</ScaleCrop>
  <LinksUpToDate>false</LinksUpToDate>
  <CharactersWithSpaces>697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2022-04-12T01:12:00Z</dcterms:created>
  <dc:creator>Administrator</dc:creator>
  <cp:lastModifiedBy>冰激凌</cp:lastModifiedBy>
  <cp:lastPrinted>2025-02-18T00:37:00Z</cp:lastPrinted>
  <dcterms:modified xsi:type="dcterms:W3CDTF">2026-05-13T08:07:10Z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0B77B2EA9E374394B43ADFCE132D8C47</vt:lpwstr>
  </property>
  <property fmtid="{D5CDD505-2E9C-101B-9397-08002B2CF9AE}" pid="4" name="KSOTemplateDocerSaveRecord">
    <vt:lpwstr>eyJoZGlkIjoiZGIxZGNjNDhkMDgyZDQ5YjU4MGRhODg2ZWI2ZjBiMTEiLCJ1c2VySWQiOiI0MjA4ODUxODUifQ==</vt:lpwstr>
  </property>
</Properties>
</file>