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96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7524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FD3E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赣江新区新祺周卫生院公开招聘工作人员</w:t>
      </w:r>
    </w:p>
    <w:p w14:paraId="3C9EF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岗位表</w:t>
      </w:r>
    </w:p>
    <w:p w14:paraId="26B7E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tbl>
      <w:tblPr>
        <w:tblStyle w:val="3"/>
        <w:tblW w:w="9774" w:type="dxa"/>
        <w:tblInd w:w="-4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867"/>
        <w:gridCol w:w="733"/>
        <w:gridCol w:w="747"/>
        <w:gridCol w:w="2224"/>
        <w:gridCol w:w="851"/>
        <w:gridCol w:w="1445"/>
        <w:gridCol w:w="1333"/>
        <w:gridCol w:w="787"/>
      </w:tblGrid>
      <w:tr w14:paraId="075D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Merge w:val="restart"/>
            <w:vAlign w:val="center"/>
          </w:tcPr>
          <w:p w14:paraId="3A7E2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67" w:type="dxa"/>
            <w:vMerge w:val="restart"/>
            <w:vAlign w:val="center"/>
          </w:tcPr>
          <w:p w14:paraId="473E3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33" w:type="dxa"/>
            <w:vMerge w:val="restart"/>
            <w:shd w:val="clear" w:color="auto" w:fill="auto"/>
            <w:vAlign w:val="center"/>
          </w:tcPr>
          <w:p w14:paraId="24432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747" w:type="dxa"/>
            <w:vMerge w:val="restart"/>
            <w:vAlign w:val="center"/>
          </w:tcPr>
          <w:p w14:paraId="3553E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5853" w:type="dxa"/>
            <w:gridSpan w:val="4"/>
            <w:vAlign w:val="center"/>
          </w:tcPr>
          <w:p w14:paraId="55538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787" w:type="dxa"/>
            <w:vMerge w:val="restart"/>
            <w:vAlign w:val="center"/>
          </w:tcPr>
          <w:p w14:paraId="4CC4E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8FDB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Merge w:val="continue"/>
            <w:vAlign w:val="center"/>
          </w:tcPr>
          <w:p w14:paraId="272DB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Merge w:val="continue"/>
            <w:vAlign w:val="center"/>
          </w:tcPr>
          <w:p w14:paraId="376F8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3" w:type="dxa"/>
            <w:vMerge w:val="continue"/>
            <w:vAlign w:val="center"/>
          </w:tcPr>
          <w:p w14:paraId="5E5AB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7" w:type="dxa"/>
            <w:vMerge w:val="continue"/>
            <w:vAlign w:val="center"/>
          </w:tcPr>
          <w:p w14:paraId="5886C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4" w:type="dxa"/>
            <w:vAlign w:val="center"/>
          </w:tcPr>
          <w:p w14:paraId="5366A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851" w:type="dxa"/>
            <w:vAlign w:val="center"/>
          </w:tcPr>
          <w:p w14:paraId="500CD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445" w:type="dxa"/>
            <w:vAlign w:val="center"/>
          </w:tcPr>
          <w:p w14:paraId="0F233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  <w:p w14:paraId="4CBAB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（周岁）</w:t>
            </w:r>
          </w:p>
        </w:tc>
        <w:tc>
          <w:tcPr>
            <w:tcW w:w="1333" w:type="dxa"/>
            <w:vAlign w:val="center"/>
          </w:tcPr>
          <w:p w14:paraId="55F8F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其他条件</w:t>
            </w:r>
          </w:p>
        </w:tc>
        <w:tc>
          <w:tcPr>
            <w:tcW w:w="787" w:type="dxa"/>
            <w:vMerge w:val="continue"/>
            <w:vAlign w:val="center"/>
          </w:tcPr>
          <w:p w14:paraId="77D53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E9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787" w:type="dxa"/>
            <w:vAlign w:val="center"/>
          </w:tcPr>
          <w:p w14:paraId="77D74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67" w:type="dxa"/>
            <w:vAlign w:val="center"/>
          </w:tcPr>
          <w:p w14:paraId="08A66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口腔医师岗</w:t>
            </w:r>
          </w:p>
        </w:tc>
        <w:tc>
          <w:tcPr>
            <w:tcW w:w="733" w:type="dxa"/>
            <w:vAlign w:val="center"/>
          </w:tcPr>
          <w:p w14:paraId="74B97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1001</w:t>
            </w:r>
          </w:p>
        </w:tc>
        <w:tc>
          <w:tcPr>
            <w:tcW w:w="747" w:type="dxa"/>
            <w:vAlign w:val="center"/>
          </w:tcPr>
          <w:p w14:paraId="57E84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24" w:type="dxa"/>
            <w:vAlign w:val="center"/>
          </w:tcPr>
          <w:p w14:paraId="03D16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口腔医学（1003、1052）</w:t>
            </w:r>
          </w:p>
          <w:p w14:paraId="0EDE5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口腔医学类（1003）</w:t>
            </w:r>
          </w:p>
          <w:p w14:paraId="3ADE1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大专：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口腔医学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1"/>
                <w:szCs w:val="21"/>
                <w:highlight w:val="none"/>
                <w:vertAlign w:val="baseline"/>
                <w:lang w:val="en-US" w:eastAsia="zh-CN"/>
              </w:rPr>
              <w:t>（520102K）</w:t>
            </w:r>
          </w:p>
        </w:tc>
        <w:tc>
          <w:tcPr>
            <w:tcW w:w="851" w:type="dxa"/>
            <w:vAlign w:val="center"/>
          </w:tcPr>
          <w:p w14:paraId="2AA37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445" w:type="dxa"/>
            <w:vAlign w:val="center"/>
          </w:tcPr>
          <w:p w14:paraId="0CAF3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38周岁及以下（1988年1月 1日以后出生）</w:t>
            </w:r>
          </w:p>
        </w:tc>
        <w:tc>
          <w:tcPr>
            <w:tcW w:w="1333" w:type="dxa"/>
            <w:vAlign w:val="center"/>
          </w:tcPr>
          <w:p w14:paraId="57A19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具有执业医师资格证，执业范围为口腔。</w:t>
            </w:r>
          </w:p>
        </w:tc>
        <w:tc>
          <w:tcPr>
            <w:tcW w:w="787" w:type="dxa"/>
            <w:vAlign w:val="center"/>
          </w:tcPr>
          <w:p w14:paraId="51F18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4B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051BC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67" w:type="dxa"/>
            <w:vAlign w:val="center"/>
          </w:tcPr>
          <w:p w14:paraId="2C062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影像医师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岗</w:t>
            </w:r>
          </w:p>
        </w:tc>
        <w:tc>
          <w:tcPr>
            <w:tcW w:w="733" w:type="dxa"/>
            <w:vAlign w:val="center"/>
          </w:tcPr>
          <w:p w14:paraId="17B52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1002</w:t>
            </w:r>
          </w:p>
        </w:tc>
        <w:tc>
          <w:tcPr>
            <w:tcW w:w="747" w:type="dxa"/>
            <w:vAlign w:val="center"/>
          </w:tcPr>
          <w:p w14:paraId="159FC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24" w:type="dxa"/>
            <w:vAlign w:val="center"/>
          </w:tcPr>
          <w:p w14:paraId="1A939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放射医学（100106）、影像医学与核医学（100207）、放射影像学（105123）、临床医学（1002、1051）</w:t>
            </w:r>
          </w:p>
          <w:p w14:paraId="2568B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医学影像学（100203TK）、临床医学（100201K）、放射医学（100206TK）</w:t>
            </w:r>
          </w:p>
          <w:p w14:paraId="09FB7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大专：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临床医学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color w:val="0000FF"/>
                <w:sz w:val="21"/>
                <w:szCs w:val="21"/>
                <w:highlight w:val="none"/>
                <w:vertAlign w:val="baseline"/>
                <w:lang w:val="en-US" w:eastAsia="zh-CN"/>
              </w:rPr>
              <w:t>（520101K）</w:t>
            </w:r>
            <w:bookmarkEnd w:id="0"/>
          </w:p>
        </w:tc>
        <w:tc>
          <w:tcPr>
            <w:tcW w:w="851" w:type="dxa"/>
            <w:vAlign w:val="center"/>
          </w:tcPr>
          <w:p w14:paraId="62FB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445" w:type="dxa"/>
            <w:vAlign w:val="center"/>
          </w:tcPr>
          <w:p w14:paraId="46134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38周岁及以下（1988年1月 1日以后出生）</w:t>
            </w:r>
          </w:p>
        </w:tc>
        <w:tc>
          <w:tcPr>
            <w:tcW w:w="1333" w:type="dxa"/>
            <w:vAlign w:val="center"/>
          </w:tcPr>
          <w:p w14:paraId="69E30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1.具有执业医师资格证；</w:t>
            </w:r>
          </w:p>
          <w:p w14:paraId="5DE0C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2.承诺录用后，一年内完成影像专项培训。</w:t>
            </w:r>
          </w:p>
        </w:tc>
        <w:tc>
          <w:tcPr>
            <w:tcW w:w="787" w:type="dxa"/>
            <w:vAlign w:val="center"/>
          </w:tcPr>
          <w:p w14:paraId="0D261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65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5DA08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67" w:type="dxa"/>
            <w:vAlign w:val="center"/>
          </w:tcPr>
          <w:p w14:paraId="7FA1D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护理岗</w:t>
            </w:r>
          </w:p>
        </w:tc>
        <w:tc>
          <w:tcPr>
            <w:tcW w:w="733" w:type="dxa"/>
            <w:vAlign w:val="center"/>
          </w:tcPr>
          <w:p w14:paraId="17B0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1003</w:t>
            </w:r>
          </w:p>
        </w:tc>
        <w:tc>
          <w:tcPr>
            <w:tcW w:w="747" w:type="dxa"/>
            <w:vAlign w:val="center"/>
          </w:tcPr>
          <w:p w14:paraId="54F5D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3BA7C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护理学（1011）、护理（1054）</w:t>
            </w:r>
          </w:p>
          <w:p w14:paraId="1A27A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护理学类（1011）</w:t>
            </w:r>
          </w:p>
        </w:tc>
        <w:tc>
          <w:tcPr>
            <w:tcW w:w="851" w:type="dxa"/>
            <w:vAlign w:val="center"/>
          </w:tcPr>
          <w:p w14:paraId="052B0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本科及以上学历</w:t>
            </w:r>
          </w:p>
        </w:tc>
        <w:tc>
          <w:tcPr>
            <w:tcW w:w="1445" w:type="dxa"/>
            <w:vAlign w:val="center"/>
          </w:tcPr>
          <w:p w14:paraId="15E53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1.30周岁及以下（1996 年1月1日以后出生）；</w:t>
            </w:r>
          </w:p>
          <w:p w14:paraId="76234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2.取得主管护师及以上职称可放宽至35周岁（1991年1月1日以后出生）。</w:t>
            </w:r>
          </w:p>
        </w:tc>
        <w:tc>
          <w:tcPr>
            <w:tcW w:w="1333" w:type="dxa"/>
            <w:vAlign w:val="center"/>
          </w:tcPr>
          <w:p w14:paraId="30238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1.取得护士执业证书；</w:t>
            </w:r>
          </w:p>
          <w:p w14:paraId="4014F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vertAlign w:val="baseline"/>
                <w:lang w:val="en-US" w:eastAsia="zh-CN"/>
              </w:rPr>
              <w:t>具备3年以上（含3年）一级及以上医疗机构临床护理或预防接种岗位工作经验。</w:t>
            </w:r>
          </w:p>
          <w:p w14:paraId="3A6FE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 w14:paraId="7F618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7069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仿宋_GB2312" w:hAnsi="仿宋_GB2312" w:eastAsia="仿宋_GB2312" w:cs="仿宋_GB2312"/>
          <w:sz w:val="21"/>
          <w:szCs w:val="21"/>
          <w:highlight w:val="none"/>
          <w:vertAlign w:val="baseline"/>
          <w:lang w:val="en-US" w:eastAsia="zh-CN"/>
        </w:rPr>
      </w:pPr>
    </w:p>
    <w:p w14:paraId="008B5218"/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7840B4-F858-4523-9644-9CC2A7CA1E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A0F944E-1391-4797-888E-48A363DF6F0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878C2FC-A7E7-4B41-96ED-77DD0673C38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EA0E70D-6DD9-4E96-BA91-099F291A3B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06B8F"/>
    <w:rsid w:val="1EAC2A66"/>
    <w:rsid w:val="40007520"/>
    <w:rsid w:val="45B93656"/>
    <w:rsid w:val="54AE72DE"/>
    <w:rsid w:val="6E706B8F"/>
    <w:rsid w:val="76B1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525</Characters>
  <Lines>0</Lines>
  <Paragraphs>0</Paragraphs>
  <TotalTime>1</TotalTime>
  <ScaleCrop>false</ScaleCrop>
  <LinksUpToDate>false</LinksUpToDate>
  <CharactersWithSpaces>528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2026-08-12T03:44:00Z</dcterms:created>
  <dc:creator>123</dc:creator>
  <cp:lastModifiedBy>123</cp:lastModifiedBy>
  <dcterms:modified xsi:type="dcterms:W3CDTF">2026-08-13T01:37:35Z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E0BC7A5182984BBC9AC4EC3A215A719E_11</vt:lpwstr>
  </property>
  <property fmtid="{D5CDD505-2E9C-101B-9397-08002B2CF9AE}" pid="4" name="KSOTemplateDocerSaveRecord">
    <vt:lpwstr>eyJoZGlkIjoiOTE4OGMyZGU2YTBjMDBiZWJjNzAwYjFiNTRhZmI1OWMiLCJ1c2VySWQiOiI0MDY4MDY4MzEifQ==</vt:lpwstr>
  </property>
</Properties>
</file>