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DB06F40">
      <w:pPr>
        <w:snapToGrid w:val="0"/>
        <w:spacing w:line="560" w:lineRule="exact"/>
        <w:jc w:val="both"/>
        <w:rPr>
          <w:rFonts w:hint="eastAsia" w:ascii="方正小标宋简体" w:hAnsi="方正小标宋简体" w:eastAsia="方正小标宋简体" w:cs="方正小标宋简体"/>
          <w:color w:val="000000"/>
          <w:kern w:val="0"/>
          <w:sz w:val="44"/>
          <w:szCs w:val="44"/>
          <w:lang w:val="en-US" w:eastAsia="zh-CN"/>
        </w:rPr>
      </w:pPr>
      <w:r>
        <w:rPr>
          <w:rFonts w:hint="eastAsia" w:ascii="黑体" w:hAnsi="黑体" w:eastAsia="黑体" w:cs="黑体"/>
          <w:bCs/>
          <w:sz w:val="32"/>
          <w:szCs w:val="32"/>
          <w:lang w:eastAsia="zh-CN"/>
        </w:rPr>
        <w:t>附件</w:t>
      </w:r>
      <w:r>
        <w:rPr>
          <w:rFonts w:hint="eastAsia" w:ascii="黑体" w:hAnsi="黑体" w:eastAsia="黑体" w:cs="黑体"/>
          <w:bCs/>
          <w:sz w:val="32"/>
          <w:szCs w:val="32"/>
          <w:lang w:val="en-US" w:eastAsia="zh-CN"/>
        </w:rPr>
        <w:t>2</w:t>
      </w:r>
    </w:p>
    <w:tbl>
      <w:tblPr>
        <w:tblStyle w:val="5"/>
        <w:tblW w:w="21054" w:type="dxa"/>
        <w:tblInd w:w="93" w:type="dxa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21"/>
        <w:gridCol w:w="725"/>
        <w:gridCol w:w="860"/>
        <w:gridCol w:w="941"/>
        <w:gridCol w:w="775"/>
        <w:gridCol w:w="1317"/>
        <w:gridCol w:w="657"/>
        <w:gridCol w:w="794"/>
        <w:gridCol w:w="688"/>
        <w:gridCol w:w="794"/>
        <w:gridCol w:w="701"/>
        <w:gridCol w:w="1429"/>
        <w:gridCol w:w="1316"/>
        <w:gridCol w:w="738"/>
        <w:gridCol w:w="1226"/>
        <w:gridCol w:w="1218"/>
        <w:gridCol w:w="1558"/>
        <w:gridCol w:w="570"/>
        <w:gridCol w:w="1557"/>
        <w:gridCol w:w="1372"/>
        <w:gridCol w:w="1097"/>
      </w:tblGrid>
      <w:tr w14:paraId="7084918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21054" w:type="dxa"/>
            <w:gridSpan w:val="21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736395C">
            <w:pPr>
              <w:widowControl/>
              <w:jc w:val="center"/>
              <w:textAlignment w:val="center"/>
              <w:rPr>
                <w:rFonts w:hint="eastAsia" w:ascii="方正小标宋简体" w:hAnsi="方正小标宋简体" w:eastAsia="方正小标宋简体" w:cs="方正小标宋简体"/>
                <w:color w:val="000000"/>
                <w:kern w:val="0"/>
                <w:sz w:val="44"/>
                <w:szCs w:val="44"/>
              </w:rPr>
            </w:pPr>
            <w:bookmarkStart w:id="0" w:name="_GoBack"/>
            <w:r>
              <w:rPr>
                <w:rFonts w:hint="eastAsia" w:ascii="方正小标宋简体" w:hAnsi="方正小标宋简体" w:eastAsia="方正小标宋简体" w:cs="方正小标宋简体"/>
                <w:color w:val="000000"/>
                <w:kern w:val="0"/>
                <w:sz w:val="44"/>
                <w:szCs w:val="44"/>
                <w:lang w:val="en-US" w:eastAsia="zh-CN"/>
              </w:rPr>
              <w:t>2026年</w:t>
            </w:r>
            <w:r>
              <w:rPr>
                <w:rFonts w:hint="eastAsia" w:ascii="方正小标宋简体" w:hAnsi="方正小标宋简体" w:eastAsia="方正小标宋简体" w:cs="方正小标宋简体"/>
                <w:color w:val="000000"/>
                <w:kern w:val="0"/>
                <w:sz w:val="44"/>
                <w:szCs w:val="44"/>
              </w:rPr>
              <w:t>青海美术馆面向社会公开招聘</w:t>
            </w:r>
            <w:r>
              <w:rPr>
                <w:rFonts w:hint="eastAsia" w:ascii="方正小标宋简体" w:hAnsi="方正小标宋简体" w:eastAsia="方正小标宋简体" w:cs="方正小标宋简体"/>
                <w:color w:val="000000"/>
                <w:kern w:val="0"/>
                <w:sz w:val="44"/>
                <w:szCs w:val="44"/>
                <w:lang w:eastAsia="zh-CN"/>
              </w:rPr>
              <w:t>临聘</w:t>
            </w:r>
            <w:r>
              <w:rPr>
                <w:rFonts w:hint="eastAsia" w:ascii="方正小标宋简体" w:hAnsi="方正小标宋简体" w:eastAsia="方正小标宋简体" w:cs="方正小标宋简体"/>
                <w:color w:val="000000"/>
                <w:kern w:val="0"/>
                <w:sz w:val="44"/>
                <w:szCs w:val="44"/>
              </w:rPr>
              <w:t>工作人员</w:t>
            </w:r>
            <w:r>
              <w:rPr>
                <w:rFonts w:hint="eastAsia" w:ascii="方正小标宋简体" w:hAnsi="方正小标宋简体" w:eastAsia="方正小标宋简体" w:cs="方正小标宋简体"/>
                <w:color w:val="000000"/>
                <w:kern w:val="0"/>
                <w:sz w:val="44"/>
                <w:szCs w:val="44"/>
                <w:lang w:eastAsia="zh-CN"/>
              </w:rPr>
              <w:t>（残疾人）</w:t>
            </w:r>
            <w:r>
              <w:rPr>
                <w:rFonts w:hint="eastAsia" w:ascii="方正小标宋简体" w:hAnsi="方正小标宋简体" w:eastAsia="方正小标宋简体" w:cs="方正小标宋简体"/>
                <w:color w:val="000000"/>
                <w:kern w:val="0"/>
                <w:sz w:val="44"/>
                <w:szCs w:val="44"/>
              </w:rPr>
              <w:t>计划表</w:t>
            </w:r>
            <w:bookmarkEnd w:id="0"/>
          </w:p>
        </w:tc>
      </w:tr>
      <w:tr w14:paraId="475EE96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gridSpan w:val="21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BCF8C45">
            <w:pPr>
              <w:widowControl/>
              <w:textAlignment w:val="center"/>
              <w:rPr>
                <w:rFonts w:ascii="仿宋_GB2312" w:hAnsi="宋体" w:eastAsia="仿宋_GB2312" w:cs="仿宋_GB2312"/>
                <w:color w:val="000000"/>
                <w:sz w:val="32"/>
                <w:szCs w:val="32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30"/>
                <w:szCs w:val="30"/>
              </w:rPr>
              <w:t>主管部门确认盖章：              事业（用人）单位负责人确认签字：            事业（用人）单位确认盖章：          确认日期：</w:t>
            </w: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30"/>
                <w:szCs w:val="30"/>
                <w:lang w:val="en-US" w:eastAsia="zh-CN"/>
              </w:rPr>
              <w:t>2026</w:t>
            </w: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30"/>
                <w:szCs w:val="30"/>
              </w:rPr>
              <w:t>年</w:t>
            </w: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30"/>
                <w:szCs w:val="30"/>
                <w:lang w:val="en-US" w:eastAsia="zh-CN"/>
              </w:rPr>
              <w:t>7</w:t>
            </w: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30"/>
                <w:szCs w:val="30"/>
              </w:rPr>
              <w:t>月</w:t>
            </w: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30"/>
                <w:szCs w:val="30"/>
                <w:lang w:val="en-US" w:eastAsia="zh-CN"/>
              </w:rPr>
              <w:t>23</w:t>
            </w: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30"/>
                <w:szCs w:val="30"/>
              </w:rPr>
              <w:t>日</w:t>
            </w:r>
          </w:p>
        </w:tc>
      </w:tr>
      <w:tr w14:paraId="28B18C5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4" w:hRule="atLeast"/>
        </w:trPr>
        <w:tc>
          <w:tcPr>
            <w:tcW w:w="721" w:type="dxa"/>
            <w:vMerge w:val="restart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vAlign w:val="center"/>
          </w:tcPr>
          <w:p w14:paraId="1A48AA50">
            <w:pPr>
              <w:widowControl/>
              <w:jc w:val="center"/>
              <w:textAlignment w:val="center"/>
              <w:rPr>
                <w:rFonts w:ascii="宋体" w:hAnsi="宋体" w:eastAsia="宋体" w:cs="宋体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18"/>
                <w:szCs w:val="18"/>
              </w:rPr>
              <w:t>序号</w:t>
            </w:r>
          </w:p>
        </w:tc>
        <w:tc>
          <w:tcPr>
            <w:tcW w:w="725" w:type="dxa"/>
            <w:vMerge w:val="restart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vAlign w:val="center"/>
          </w:tcPr>
          <w:p w14:paraId="493A33B3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18"/>
                <w:szCs w:val="18"/>
              </w:rPr>
              <w:t>主管部门</w:t>
            </w:r>
          </w:p>
        </w:tc>
        <w:tc>
          <w:tcPr>
            <w:tcW w:w="86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4B04CB0">
            <w:pPr>
              <w:widowControl/>
              <w:jc w:val="center"/>
              <w:textAlignment w:val="center"/>
              <w:rPr>
                <w:rFonts w:ascii="宋体" w:hAnsi="宋体" w:eastAsia="宋体" w:cs="宋体"/>
                <w:b/>
                <w:bCs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18"/>
                <w:szCs w:val="18"/>
              </w:rPr>
              <w:t>用人</w:t>
            </w: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18"/>
                <w:szCs w:val="18"/>
              </w:rPr>
              <w:br w:type="textWrapping"/>
            </w: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18"/>
                <w:szCs w:val="18"/>
              </w:rPr>
              <w:t>单位</w:t>
            </w:r>
          </w:p>
        </w:tc>
        <w:tc>
          <w:tcPr>
            <w:tcW w:w="941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A6703CF">
            <w:pPr>
              <w:widowControl/>
              <w:jc w:val="center"/>
              <w:textAlignment w:val="center"/>
              <w:rPr>
                <w:rFonts w:ascii="宋体" w:hAnsi="宋体" w:eastAsia="宋体" w:cs="宋体"/>
                <w:b/>
                <w:bCs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18"/>
                <w:szCs w:val="18"/>
              </w:rPr>
              <w:t>招聘岗位类别</w:t>
            </w:r>
          </w:p>
        </w:tc>
        <w:tc>
          <w:tcPr>
            <w:tcW w:w="77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917F0DC">
            <w:pPr>
              <w:widowControl/>
              <w:jc w:val="center"/>
              <w:textAlignment w:val="center"/>
              <w:rPr>
                <w:rFonts w:ascii="宋体" w:hAnsi="宋体" w:eastAsia="宋体" w:cs="宋体"/>
                <w:b/>
                <w:bCs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18"/>
                <w:szCs w:val="18"/>
              </w:rPr>
              <w:t>岗位性质</w:t>
            </w:r>
          </w:p>
        </w:tc>
        <w:tc>
          <w:tcPr>
            <w:tcW w:w="1317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58BBC5E">
            <w:pPr>
              <w:widowControl/>
              <w:jc w:val="center"/>
              <w:textAlignment w:val="center"/>
              <w:rPr>
                <w:rFonts w:ascii="宋体" w:hAnsi="宋体" w:eastAsia="宋体" w:cs="宋体"/>
                <w:b/>
                <w:bCs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18"/>
                <w:szCs w:val="18"/>
              </w:rPr>
              <w:t>招聘岗位名称</w:t>
            </w:r>
          </w:p>
        </w:tc>
        <w:tc>
          <w:tcPr>
            <w:tcW w:w="657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F920CCC">
            <w:pPr>
              <w:widowControl/>
              <w:jc w:val="center"/>
              <w:textAlignment w:val="center"/>
              <w:rPr>
                <w:rFonts w:ascii="宋体" w:hAnsi="宋体" w:eastAsia="宋体" w:cs="宋体"/>
                <w:b/>
                <w:bCs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18"/>
                <w:szCs w:val="18"/>
              </w:rPr>
              <w:t>招聘</w:t>
            </w: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18"/>
                <w:szCs w:val="18"/>
              </w:rPr>
              <w:br w:type="textWrapping"/>
            </w: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18"/>
                <w:szCs w:val="18"/>
              </w:rPr>
              <w:t>人数</w:t>
            </w:r>
          </w:p>
        </w:tc>
        <w:tc>
          <w:tcPr>
            <w:tcW w:w="794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6E6DFCE">
            <w:pPr>
              <w:widowControl/>
              <w:jc w:val="center"/>
              <w:textAlignment w:val="center"/>
              <w:rPr>
                <w:rFonts w:ascii="宋体" w:hAnsi="宋体" w:eastAsia="宋体" w:cs="宋体"/>
                <w:b/>
                <w:bCs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18"/>
                <w:szCs w:val="18"/>
              </w:rPr>
              <w:t>最低学历</w:t>
            </w:r>
          </w:p>
        </w:tc>
        <w:tc>
          <w:tcPr>
            <w:tcW w:w="688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4D03959">
            <w:pPr>
              <w:widowControl/>
              <w:jc w:val="center"/>
              <w:textAlignment w:val="center"/>
              <w:rPr>
                <w:rFonts w:ascii="宋体" w:hAnsi="宋体" w:eastAsia="宋体" w:cs="宋体"/>
                <w:b/>
                <w:bCs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18"/>
                <w:szCs w:val="18"/>
              </w:rPr>
              <w:t>学位要求</w:t>
            </w:r>
          </w:p>
        </w:tc>
        <w:tc>
          <w:tcPr>
            <w:tcW w:w="4240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6471D20">
            <w:pPr>
              <w:widowControl/>
              <w:jc w:val="center"/>
              <w:textAlignment w:val="center"/>
              <w:rPr>
                <w:rFonts w:ascii="宋体" w:hAnsi="宋体" w:eastAsia="宋体" w:cs="宋体"/>
                <w:b/>
                <w:bCs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18"/>
                <w:szCs w:val="18"/>
              </w:rPr>
              <w:t>具体专业名称</w:t>
            </w:r>
          </w:p>
        </w:tc>
        <w:tc>
          <w:tcPr>
            <w:tcW w:w="738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17150ED">
            <w:pPr>
              <w:widowControl/>
              <w:jc w:val="center"/>
              <w:textAlignment w:val="center"/>
              <w:rPr>
                <w:rFonts w:ascii="宋体" w:hAnsi="宋体" w:eastAsia="宋体" w:cs="宋体"/>
                <w:b/>
                <w:bCs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18"/>
                <w:szCs w:val="18"/>
              </w:rPr>
              <w:t>招聘范围</w:t>
            </w:r>
          </w:p>
        </w:tc>
        <w:tc>
          <w:tcPr>
            <w:tcW w:w="1226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3015FB8">
            <w:pPr>
              <w:widowControl/>
              <w:jc w:val="center"/>
              <w:textAlignment w:val="center"/>
              <w:rPr>
                <w:rFonts w:ascii="宋体" w:hAnsi="宋体" w:eastAsia="宋体" w:cs="宋体"/>
                <w:b/>
                <w:bCs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18"/>
                <w:szCs w:val="18"/>
              </w:rPr>
              <w:t>所需其他资格条件</w:t>
            </w:r>
          </w:p>
        </w:tc>
        <w:tc>
          <w:tcPr>
            <w:tcW w:w="1218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EF3BF67">
            <w:pPr>
              <w:widowControl/>
              <w:jc w:val="center"/>
              <w:textAlignment w:val="center"/>
              <w:rPr>
                <w:rFonts w:ascii="宋体" w:hAnsi="宋体" w:eastAsia="宋体" w:cs="宋体"/>
                <w:b/>
                <w:bCs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18"/>
                <w:szCs w:val="18"/>
              </w:rPr>
              <w:t>综合应用能力笔试类别</w:t>
            </w:r>
          </w:p>
        </w:tc>
        <w:tc>
          <w:tcPr>
            <w:tcW w:w="1558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BD028A0">
            <w:pPr>
              <w:widowControl/>
              <w:jc w:val="center"/>
              <w:textAlignment w:val="center"/>
              <w:rPr>
                <w:rFonts w:ascii="宋体" w:hAnsi="宋体" w:eastAsia="宋体" w:cs="宋体"/>
                <w:b/>
                <w:bCs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18"/>
                <w:szCs w:val="18"/>
              </w:rPr>
              <w:t>岗位职责描述</w:t>
            </w:r>
          </w:p>
        </w:tc>
        <w:tc>
          <w:tcPr>
            <w:tcW w:w="57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7A4BDFB">
            <w:pPr>
              <w:widowControl/>
              <w:jc w:val="center"/>
              <w:textAlignment w:val="center"/>
              <w:rPr>
                <w:rFonts w:ascii="宋体" w:hAnsi="宋体" w:eastAsia="宋体" w:cs="宋体"/>
                <w:b/>
                <w:bCs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18"/>
                <w:szCs w:val="18"/>
              </w:rPr>
              <w:t>备注</w:t>
            </w:r>
          </w:p>
        </w:tc>
        <w:tc>
          <w:tcPr>
            <w:tcW w:w="1557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6109FB9">
            <w:pPr>
              <w:widowControl/>
              <w:jc w:val="center"/>
              <w:textAlignment w:val="center"/>
              <w:rPr>
                <w:rFonts w:ascii="宋体" w:hAnsi="宋体" w:eastAsia="宋体" w:cs="宋体"/>
                <w:b/>
                <w:bCs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18"/>
                <w:szCs w:val="18"/>
              </w:rPr>
              <w:t>咨询电话</w:t>
            </w:r>
          </w:p>
        </w:tc>
        <w:tc>
          <w:tcPr>
            <w:tcW w:w="1372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B40BC0A">
            <w:pPr>
              <w:widowControl/>
              <w:jc w:val="center"/>
              <w:textAlignment w:val="center"/>
              <w:rPr>
                <w:rFonts w:ascii="宋体" w:hAnsi="宋体" w:eastAsia="宋体" w:cs="宋体"/>
                <w:b/>
                <w:bCs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18"/>
                <w:szCs w:val="18"/>
              </w:rPr>
              <w:t>监督电话</w:t>
            </w:r>
          </w:p>
        </w:tc>
        <w:tc>
          <w:tcPr>
            <w:tcW w:w="1097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E0D8BFC">
            <w:pPr>
              <w:widowControl/>
              <w:jc w:val="center"/>
              <w:textAlignment w:val="center"/>
              <w:rPr>
                <w:rFonts w:ascii="宋体" w:hAnsi="宋体" w:eastAsia="宋体" w:cs="宋体"/>
                <w:b/>
                <w:bCs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18"/>
                <w:szCs w:val="18"/>
              </w:rPr>
              <w:t>单位具体地址</w:t>
            </w:r>
          </w:p>
        </w:tc>
      </w:tr>
      <w:tr w14:paraId="3DAEB7B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721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12C612B">
            <w:pPr>
              <w:jc w:val="center"/>
              <w:textAlignment w:val="center"/>
              <w:rPr>
                <w:rFonts w:ascii="宋体" w:hAnsi="宋体" w:eastAsia="宋体" w:cs="宋体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725" w:type="dxa"/>
            <w:vMerge w:val="continue"/>
            <w:tcBorders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439E57E">
            <w:pPr>
              <w:jc w:val="center"/>
              <w:textAlignment w:val="center"/>
              <w:rPr>
                <w:rFonts w:ascii="宋体" w:hAnsi="宋体" w:eastAsia="宋体" w:cs="宋体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86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3359AF3">
            <w:pPr>
              <w:jc w:val="center"/>
              <w:rPr>
                <w:rFonts w:ascii="宋体" w:hAnsi="宋体" w:eastAsia="宋体" w:cs="宋体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94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5412448">
            <w:pPr>
              <w:jc w:val="center"/>
              <w:rPr>
                <w:rFonts w:ascii="宋体" w:hAnsi="宋体" w:eastAsia="宋体" w:cs="宋体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77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FB14781">
            <w:pPr>
              <w:jc w:val="center"/>
              <w:rPr>
                <w:rFonts w:ascii="宋体" w:hAnsi="宋体" w:eastAsia="宋体" w:cs="宋体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31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68338CE">
            <w:pPr>
              <w:jc w:val="center"/>
              <w:rPr>
                <w:rFonts w:ascii="宋体" w:hAnsi="宋体" w:eastAsia="宋体" w:cs="宋体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65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18E3AE2">
            <w:pPr>
              <w:jc w:val="center"/>
              <w:rPr>
                <w:rFonts w:ascii="宋体" w:hAnsi="宋体" w:eastAsia="宋体" w:cs="宋体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79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8D8F152">
            <w:pPr>
              <w:jc w:val="center"/>
              <w:rPr>
                <w:rFonts w:ascii="宋体" w:hAnsi="宋体" w:eastAsia="宋体" w:cs="宋体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68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9E679A8">
            <w:pPr>
              <w:jc w:val="center"/>
              <w:rPr>
                <w:rFonts w:ascii="宋体" w:hAnsi="宋体" w:eastAsia="宋体" w:cs="宋体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794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64A544D">
            <w:pPr>
              <w:widowControl/>
              <w:jc w:val="center"/>
              <w:textAlignment w:val="center"/>
              <w:rPr>
                <w:rFonts w:ascii="宋体" w:hAnsi="宋体" w:eastAsia="宋体" w:cs="宋体"/>
                <w:b/>
                <w:bCs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18"/>
                <w:szCs w:val="18"/>
              </w:rPr>
              <w:t>中专</w:t>
            </w:r>
          </w:p>
        </w:tc>
        <w:tc>
          <w:tcPr>
            <w:tcW w:w="701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BF3DA7A">
            <w:pPr>
              <w:widowControl/>
              <w:jc w:val="center"/>
              <w:textAlignment w:val="center"/>
              <w:rPr>
                <w:rFonts w:ascii="宋体" w:hAnsi="宋体" w:eastAsia="宋体" w:cs="宋体"/>
                <w:b/>
                <w:bCs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18"/>
                <w:szCs w:val="18"/>
              </w:rPr>
              <w:t>专科</w:t>
            </w:r>
          </w:p>
        </w:tc>
        <w:tc>
          <w:tcPr>
            <w:tcW w:w="1429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904B15E">
            <w:pPr>
              <w:widowControl/>
              <w:jc w:val="center"/>
              <w:textAlignment w:val="center"/>
              <w:rPr>
                <w:rFonts w:ascii="宋体" w:hAnsi="宋体" w:eastAsia="宋体" w:cs="宋体"/>
                <w:b/>
                <w:bCs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18"/>
                <w:szCs w:val="18"/>
              </w:rPr>
              <w:t>本科</w:t>
            </w:r>
          </w:p>
        </w:tc>
        <w:tc>
          <w:tcPr>
            <w:tcW w:w="1316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AFD772A">
            <w:pPr>
              <w:widowControl/>
              <w:jc w:val="center"/>
              <w:textAlignment w:val="center"/>
              <w:rPr>
                <w:rFonts w:ascii="宋体" w:hAnsi="宋体" w:eastAsia="宋体" w:cs="宋体"/>
                <w:b/>
                <w:bCs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18"/>
                <w:szCs w:val="18"/>
              </w:rPr>
              <w:t>研究生</w:t>
            </w:r>
          </w:p>
        </w:tc>
        <w:tc>
          <w:tcPr>
            <w:tcW w:w="73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F548CB0">
            <w:pPr>
              <w:jc w:val="center"/>
              <w:rPr>
                <w:rFonts w:ascii="宋体" w:hAnsi="宋体" w:eastAsia="宋体" w:cs="宋体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22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CD06635">
            <w:pPr>
              <w:jc w:val="center"/>
              <w:rPr>
                <w:rFonts w:ascii="宋体" w:hAnsi="宋体" w:eastAsia="宋体" w:cs="宋体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21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1A216D5">
            <w:pPr>
              <w:jc w:val="center"/>
              <w:rPr>
                <w:rFonts w:ascii="宋体" w:hAnsi="宋体" w:eastAsia="宋体" w:cs="宋体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55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D6949AF">
            <w:pPr>
              <w:jc w:val="center"/>
              <w:rPr>
                <w:rFonts w:ascii="宋体" w:hAnsi="宋体" w:eastAsia="宋体" w:cs="宋体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57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9212CCF">
            <w:pPr>
              <w:jc w:val="center"/>
              <w:rPr>
                <w:rFonts w:ascii="宋体" w:hAnsi="宋体" w:eastAsia="宋体" w:cs="宋体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55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1B88455">
            <w:pPr>
              <w:jc w:val="center"/>
              <w:rPr>
                <w:rFonts w:ascii="宋体" w:hAnsi="宋体" w:eastAsia="宋体" w:cs="宋体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37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7565394">
            <w:pPr>
              <w:jc w:val="center"/>
              <w:rPr>
                <w:rFonts w:ascii="宋体" w:hAnsi="宋体" w:eastAsia="宋体" w:cs="宋体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09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EB3AF98">
            <w:pPr>
              <w:jc w:val="center"/>
              <w:rPr>
                <w:rFonts w:ascii="宋体" w:hAnsi="宋体" w:eastAsia="宋体" w:cs="宋体"/>
                <w:b/>
                <w:bCs/>
                <w:color w:val="000000"/>
                <w:sz w:val="18"/>
                <w:szCs w:val="18"/>
              </w:rPr>
            </w:pPr>
          </w:p>
        </w:tc>
      </w:tr>
      <w:tr w14:paraId="73F2780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72" w:hRule="atLeast"/>
        </w:trPr>
        <w:tc>
          <w:tcPr>
            <w:tcW w:w="721" w:type="dxa"/>
            <w:tcBorders>
              <w:top w:val="single" w:color="000000" w:sz="4" w:space="0"/>
              <w:left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 w14:paraId="740CBE6E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18"/>
                <w:szCs w:val="18"/>
                <w:lang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18"/>
                <w:szCs w:val="18"/>
                <w:lang w:val="en-US" w:eastAsia="zh-CN"/>
              </w:rPr>
              <w:t>1</w:t>
            </w:r>
          </w:p>
        </w:tc>
        <w:tc>
          <w:tcPr>
            <w:tcW w:w="7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B9C433B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sz w:val="18"/>
                <w:szCs w:val="18"/>
              </w:rPr>
              <w:t>青海省文学艺术界联合会</w:t>
            </w:r>
          </w:p>
        </w:tc>
        <w:tc>
          <w:tcPr>
            <w:tcW w:w="860" w:type="dxa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09F65EC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青海美术馆</w:t>
            </w:r>
          </w:p>
        </w:tc>
        <w:tc>
          <w:tcPr>
            <w:tcW w:w="941" w:type="dxa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B7D736B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eastAsia="zh-CN"/>
              </w:rPr>
              <w:t>管理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岗位</w:t>
            </w:r>
          </w:p>
        </w:tc>
        <w:tc>
          <w:tcPr>
            <w:tcW w:w="775" w:type="dxa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774602F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临时</w:t>
            </w:r>
          </w:p>
          <w:p w14:paraId="4D8C7067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聘用</w:t>
            </w:r>
          </w:p>
        </w:tc>
        <w:tc>
          <w:tcPr>
            <w:tcW w:w="1317" w:type="dxa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96366B0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eastAsia="zh-CN"/>
              </w:rPr>
              <w:t>消防安全</w:t>
            </w:r>
          </w:p>
          <w:p w14:paraId="1213F281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18"/>
                <w:szCs w:val="18"/>
                <w:lang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eastAsia="zh-CN"/>
              </w:rPr>
              <w:t>管理员</w:t>
            </w:r>
          </w:p>
        </w:tc>
        <w:tc>
          <w:tcPr>
            <w:tcW w:w="657" w:type="dxa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33F3D3A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18"/>
                <w:szCs w:val="18"/>
                <w:lang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val="en-US" w:eastAsia="zh-CN"/>
              </w:rPr>
              <w:t>1</w:t>
            </w:r>
          </w:p>
        </w:tc>
        <w:tc>
          <w:tcPr>
            <w:tcW w:w="794" w:type="dxa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0558FE6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18"/>
                <w:szCs w:val="18"/>
                <w:lang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eastAsia="zh-CN"/>
              </w:rPr>
              <w:t>中专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val="en-US" w:eastAsia="zh-CN"/>
              </w:rPr>
              <w:t>/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eastAsia="zh-CN"/>
              </w:rPr>
              <w:t>高中</w:t>
            </w:r>
          </w:p>
        </w:tc>
        <w:tc>
          <w:tcPr>
            <w:tcW w:w="688" w:type="dxa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AD4FF4D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18"/>
                <w:szCs w:val="18"/>
                <w:lang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eastAsia="zh-CN"/>
              </w:rPr>
              <w:t>无</w:t>
            </w:r>
          </w:p>
        </w:tc>
        <w:tc>
          <w:tcPr>
            <w:tcW w:w="4240" w:type="dxa"/>
            <w:gridSpan w:val="4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3092ED8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18"/>
                <w:szCs w:val="18"/>
                <w:lang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eastAsia="zh-CN"/>
              </w:rPr>
              <w:t>不限</w:t>
            </w:r>
          </w:p>
        </w:tc>
        <w:tc>
          <w:tcPr>
            <w:tcW w:w="738" w:type="dxa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FCEE2FE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全省</w:t>
            </w:r>
          </w:p>
        </w:tc>
        <w:tc>
          <w:tcPr>
            <w:tcW w:w="1226" w:type="dxa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B2F2055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国民教育</w:t>
            </w:r>
          </w:p>
          <w:p w14:paraId="303A42A2">
            <w:pPr>
              <w:widowControl/>
              <w:jc w:val="center"/>
              <w:textAlignment w:val="center"/>
              <w:rPr>
                <w:rFonts w:hint="default" w:ascii="宋体" w:hAnsi="宋体" w:eastAsia="宋体" w:cs="宋体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系列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br w:type="textWrapping"/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val="en-US" w:eastAsia="zh-CN"/>
              </w:rPr>
              <w:t>38周岁以下</w:t>
            </w:r>
          </w:p>
        </w:tc>
        <w:tc>
          <w:tcPr>
            <w:tcW w:w="1218" w:type="dxa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84733BB">
            <w:pPr>
              <w:widowControl/>
              <w:ind w:firstLine="180" w:firstLineChars="100"/>
              <w:jc w:val="left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职业能力倾向测验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val="en-US" w:eastAsia="zh-CN"/>
              </w:rPr>
              <w:t>A类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、综合应用能力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val="en-US" w:eastAsia="zh-CN"/>
              </w:rPr>
              <w:t>A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类</w:t>
            </w:r>
          </w:p>
        </w:tc>
        <w:tc>
          <w:tcPr>
            <w:tcW w:w="1558" w:type="dxa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91BDE34"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val="en-US" w:eastAsia="zh-CN"/>
              </w:rPr>
              <w:t>协助开展美术馆安全生产、后勤保障和日常展厅值班、展陈布置、</w:t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  <w:lang w:val="en-US" w:eastAsia="zh-CN"/>
              </w:rPr>
              <w:t>夜班值守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val="en-US" w:eastAsia="zh-CN"/>
              </w:rPr>
              <w:t>等工作。</w:t>
            </w:r>
          </w:p>
        </w:tc>
        <w:tc>
          <w:tcPr>
            <w:tcW w:w="570" w:type="dxa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8C81022">
            <w:pPr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</w:p>
        </w:tc>
        <w:tc>
          <w:tcPr>
            <w:tcW w:w="1557" w:type="dxa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C216448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0971-6307862</w:t>
            </w:r>
          </w:p>
        </w:tc>
        <w:tc>
          <w:tcPr>
            <w:tcW w:w="1372" w:type="dxa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00C32AB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0971-6307865</w:t>
            </w:r>
          </w:p>
        </w:tc>
        <w:tc>
          <w:tcPr>
            <w:tcW w:w="1097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CBDC84D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西宁市西关大街64号</w:t>
            </w:r>
          </w:p>
        </w:tc>
      </w:tr>
      <w:tr w14:paraId="0738D91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gridSpan w:val="2"/>
            <w:tcBorders>
              <w:top w:val="single" w:color="000000" w:sz="4" w:space="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C40F911">
            <w:pPr>
              <w:widowControl/>
              <w:textAlignment w:val="center"/>
              <w:rPr>
                <w:rFonts w:ascii="宋体" w:hAnsi="宋体" w:eastAsia="宋体" w:cs="宋体"/>
                <w:color w:val="000000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47C1AB3">
            <w:pPr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4126E2F">
            <w:pPr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C26CE4F">
            <w:pPr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</w:p>
        </w:tc>
        <w:tc>
          <w:tcPr>
            <w:tcW w:w="1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54F9ECC">
            <w:pPr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</w:p>
        </w:tc>
        <w:tc>
          <w:tcPr>
            <w:tcW w:w="6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8D152F7">
            <w:pPr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A108515">
            <w:pPr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F0B0309">
            <w:pPr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C67EE77">
            <w:pPr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</w:p>
        </w:tc>
        <w:tc>
          <w:tcPr>
            <w:tcW w:w="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479F52B">
            <w:pPr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</w:p>
        </w:tc>
        <w:tc>
          <w:tcPr>
            <w:tcW w:w="1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1098741">
            <w:pPr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4D25E74">
            <w:pPr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206733D">
            <w:pPr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</w:p>
        </w:tc>
        <w:tc>
          <w:tcPr>
            <w:tcW w:w="12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E3C6AA4">
            <w:pPr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</w:p>
        </w:tc>
        <w:tc>
          <w:tcPr>
            <w:tcW w:w="12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BD5AF38">
            <w:pPr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</w:p>
        </w:tc>
        <w:tc>
          <w:tcPr>
            <w:tcW w:w="15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9984DF5">
            <w:pPr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</w:p>
        </w:tc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6ABC7F9">
            <w:pPr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</w:p>
        </w:tc>
        <w:tc>
          <w:tcPr>
            <w:tcW w:w="15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66FF340">
            <w:pPr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07EA20A">
            <w:pPr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1AC6E41">
            <w:pPr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</w:p>
        </w:tc>
      </w:tr>
      <w:tr w14:paraId="504F785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0" w:type="auto"/>
            <w:gridSpan w:val="21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BC716AF">
            <w:pPr>
              <w:widowControl/>
              <w:textAlignment w:val="center"/>
              <w:rPr>
                <w:rFonts w:hint="default" w:ascii="仿宋_GB2312" w:hAnsi="宋体" w:eastAsia="仿宋_GB2312" w:cs="仿宋_GB2312"/>
                <w:color w:val="00000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8"/>
                <w:szCs w:val="28"/>
              </w:rPr>
              <w:t xml:space="preserve">            联系人：</w:t>
            </w: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8"/>
                <w:szCs w:val="28"/>
                <w:lang w:eastAsia="zh-CN"/>
              </w:rPr>
              <w:t>李金婧</w:t>
            </w: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8"/>
                <w:szCs w:val="28"/>
              </w:rPr>
              <w:t xml:space="preserve">                                                                                     联系电话：0971-6</w:t>
            </w: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8"/>
                <w:szCs w:val="28"/>
                <w:lang w:val="en-US" w:eastAsia="zh-CN"/>
              </w:rPr>
              <w:t>116176</w:t>
            </w:r>
          </w:p>
        </w:tc>
      </w:tr>
    </w:tbl>
    <w:p w14:paraId="184BC80C"/>
    <w:sectPr>
      <w:footerReference r:id="rId3" w:type="default"/>
      <w:pgSz w:w="23811" w:h="16838" w:orient="landscape"/>
      <w:pgMar w:top="1800" w:right="1440" w:bottom="1800" w:left="1440" w:header="851" w:footer="992" w:gutter="0"/>
      <w:pgNumType w:fmt="decimal" w:start="14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2000000000000000000"/>
    <w:charset w:val="86"/>
    <w:family w:val="script"/>
    <w:pitch w:val="default"/>
    <w:sig w:usb0="00000001" w:usb1="08000000" w:usb2="00000000" w:usb3="00000000" w:csb0="00040000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KSOFE44F9426">
    <w:panose1 w:val="02010609060101010101"/>
    <w:charset w:val="86"/>
    <w:family w:val="auto"/>
    <w:pitch w:val="default"/>
    <w:sig w:usb0="00000001" w:usb1="00000000" w:usb2="00000000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46DD8AB">
    <w:pPr>
      <w:pStyle w:val="3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right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7E8B3610">
                          <w:pPr>
                            <w:pStyle w:val="3"/>
                            <w:rPr>
                              <w:sz w:val="24"/>
                              <w:szCs w:val="24"/>
                            </w:rPr>
                          </w:pPr>
                          <w:r>
                            <w:rPr>
                              <w:sz w:val="24"/>
                              <w:szCs w:val="24"/>
                            </w:rPr>
                            <w:t xml:space="preserve">— </w:t>
                          </w:r>
                          <w:r>
                            <w:rPr>
                              <w:sz w:val="24"/>
                              <w:szCs w:val="24"/>
                            </w:rPr>
                            <w:fldChar w:fldCharType="begin"/>
                          </w:r>
                          <w:r>
                            <w:rPr>
                              <w:sz w:val="24"/>
                              <w:szCs w:val="24"/>
                            </w:rPr>
                            <w:instrText xml:space="preserve"> PAGE  \* MERGEFORMAT </w:instrText>
                          </w:r>
                          <w:r>
                            <w:rPr>
                              <w:sz w:val="24"/>
                              <w:szCs w:val="24"/>
                            </w:rPr>
                            <w:fldChar w:fldCharType="separate"/>
                          </w:r>
                          <w:r>
                            <w:rPr>
                              <w:sz w:val="24"/>
                              <w:szCs w:val="24"/>
                            </w:rPr>
                            <w:t>1</w:t>
                          </w:r>
                          <w:r>
                            <w:rPr>
                              <w:sz w:val="24"/>
                              <w:szCs w:val="24"/>
                            </w:rPr>
                            <w:fldChar w:fldCharType="end"/>
                          </w:r>
                          <w:r>
                            <w:rPr>
                              <w:sz w:val="24"/>
                              <w:szCs w:val="24"/>
                            </w:rPr>
                            <w:t xml:space="preserve"> —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right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GuF+fsxAgAAYQ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TIEUn0xUYrtPt2YLA3xRnE&#10;nOknw1u+qZF8y3x4YA6jgILxWMI9llIaJDGDRUll3Jd/ncd4dAheShqMVk41XhIl8r1G5wAYRsON&#10;xn409FHdGcwquoFaOhMXXJCjWTqjPuMFrWIOuJjmyJTTMJp3oR9vvEAuVqsu6Ghdfaj6C5g7y8JW&#10;7yyPaaJ63q6OAWJ2GkeBelUG3TB5XZeGVxJH+899F/X4Z1j+Bl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Brhfn7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7E8B3610">
                    <w:pPr>
                      <w:pStyle w:val="3"/>
                      <w:rPr>
                        <w:sz w:val="24"/>
                        <w:szCs w:val="24"/>
                      </w:rPr>
                    </w:pPr>
                    <w:r>
                      <w:rPr>
                        <w:sz w:val="24"/>
                        <w:szCs w:val="24"/>
                      </w:rPr>
                      <w:t xml:space="preserve">— </w:t>
                    </w:r>
                    <w:r>
                      <w:rPr>
                        <w:sz w:val="24"/>
                        <w:szCs w:val="24"/>
                      </w:rPr>
                      <w:fldChar w:fldCharType="begin"/>
                    </w:r>
                    <w:r>
                      <w:rPr>
                        <w:sz w:val="24"/>
                        <w:szCs w:val="24"/>
                      </w:rPr>
                      <w:instrText xml:space="preserve"> PAGE  \* MERGEFORMAT </w:instrText>
                    </w:r>
                    <w:r>
                      <w:rPr>
                        <w:sz w:val="24"/>
                        <w:szCs w:val="24"/>
                      </w:rPr>
                      <w:fldChar w:fldCharType="separate"/>
                    </w:r>
                    <w:r>
                      <w:rPr>
                        <w:sz w:val="24"/>
                        <w:szCs w:val="24"/>
                      </w:rPr>
                      <w:t>1</w:t>
                    </w:r>
                    <w:r>
                      <w:rPr>
                        <w:sz w:val="24"/>
                        <w:szCs w:val="24"/>
                      </w:rPr>
                      <w:fldChar w:fldCharType="end"/>
                    </w:r>
                    <w:r>
                      <w:rPr>
                        <w:sz w:val="24"/>
                        <w:szCs w:val="24"/>
                      </w:rP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documentProtection w:enforcement="0"/>
  <w:defaultTabStop w:val="420"/>
  <w:drawingGridVerticalSpacing w:val="156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60255"/>
    <w:rsid w:val="00160255"/>
    <w:rsid w:val="008F40E2"/>
    <w:rsid w:val="00946C13"/>
    <w:rsid w:val="009C4B28"/>
    <w:rsid w:val="00B368A7"/>
    <w:rsid w:val="00B81951"/>
    <w:rsid w:val="00B87C77"/>
    <w:rsid w:val="00C13890"/>
    <w:rsid w:val="00E54FFF"/>
    <w:rsid w:val="03960D60"/>
    <w:rsid w:val="0C0E43FB"/>
    <w:rsid w:val="0D4A6380"/>
    <w:rsid w:val="17284391"/>
    <w:rsid w:val="175C6F6A"/>
    <w:rsid w:val="18131D1F"/>
    <w:rsid w:val="1DD76AC8"/>
    <w:rsid w:val="1E3E561C"/>
    <w:rsid w:val="1E5404E8"/>
    <w:rsid w:val="1E7352C5"/>
    <w:rsid w:val="1F9A6E65"/>
    <w:rsid w:val="20875A4D"/>
    <w:rsid w:val="25267F2B"/>
    <w:rsid w:val="260316C8"/>
    <w:rsid w:val="314554FD"/>
    <w:rsid w:val="31F36AF3"/>
    <w:rsid w:val="399A1D7F"/>
    <w:rsid w:val="3C1A101E"/>
    <w:rsid w:val="3DC75554"/>
    <w:rsid w:val="3E326AFC"/>
    <w:rsid w:val="43663FF8"/>
    <w:rsid w:val="4A902D26"/>
    <w:rsid w:val="53F3348C"/>
    <w:rsid w:val="56A243F6"/>
    <w:rsid w:val="584800AE"/>
    <w:rsid w:val="652341F0"/>
    <w:rsid w:val="68E3755A"/>
    <w:rsid w:val="6E3E55CB"/>
    <w:rsid w:val="6E6052A1"/>
    <w:rsid w:val="6F4E643F"/>
    <w:rsid w:val="6FE722A6"/>
    <w:rsid w:val="6FFDE910"/>
    <w:rsid w:val="72181581"/>
    <w:rsid w:val="72936276"/>
    <w:rsid w:val="760B0272"/>
    <w:rsid w:val="7C730D77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2"/>
    <w:basedOn w:val="1"/>
    <w:next w:val="1"/>
    <w:unhideWhenUsed/>
    <w:qFormat/>
    <w:uiPriority w:val="0"/>
    <w:pPr>
      <w:keepNext/>
      <w:keepLines/>
      <w:spacing w:line="413" w:lineRule="auto"/>
      <w:outlineLvl w:val="1"/>
    </w:pPr>
    <w:rPr>
      <w:rFonts w:ascii="Arial" w:hAnsi="Arial" w:eastAsia="黑体"/>
      <w:b/>
      <w:sz w:val="32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footer"/>
    <w:basedOn w:val="1"/>
    <w:link w:val="8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7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7">
    <w:name w:val="页眉 Char"/>
    <w:basedOn w:val="6"/>
    <w:link w:val="4"/>
    <w:qFormat/>
    <w:uiPriority w:val="0"/>
    <w:rPr>
      <w:rFonts w:asciiTheme="minorHAnsi" w:hAnsiTheme="minorHAnsi" w:eastAsiaTheme="minorEastAsia" w:cstheme="minorBidi"/>
      <w:kern w:val="2"/>
      <w:sz w:val="18"/>
      <w:szCs w:val="18"/>
    </w:rPr>
  </w:style>
  <w:style w:type="character" w:customStyle="1" w:styleId="8">
    <w:name w:val="页脚 Char"/>
    <w:basedOn w:val="6"/>
    <w:link w:val="3"/>
    <w:qFormat/>
    <w:uiPriority w:val="0"/>
    <w:rPr>
      <w:rFonts w:asciiTheme="minorHAnsi" w:hAnsiTheme="minorHAnsi" w:eastAsiaTheme="minorEastAsia" w:cstheme="minorBidi"/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Microsoft</Company>
  <Pages>1</Pages>
  <Words>312</Words>
  <Characters>354</Characters>
  <Lines>6</Lines>
  <Paragraphs>1</Paragraphs>
  <TotalTime>6</TotalTime>
  <ScaleCrop>false</ScaleCrop>
  <LinksUpToDate>false</LinksUpToDate>
  <CharactersWithSpaces>487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2014-10-29T20:08:00Z</dcterms:created>
  <dc:creator>lenovo</dc:creator>
  <cp:lastModifiedBy>何大柳</cp:lastModifiedBy>
  <cp:lastPrinted>2026-07-23T16:23:00Z</cp:lastPrinted>
  <dcterms:modified xsi:type="dcterms:W3CDTF">2026-08-19T09:24:14Z</dcterms:modified>
  <cp:revision>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68E93AB8896F44018837026EAD879BC9_13</vt:lpwstr>
  </property>
  <property fmtid="{D5CDD505-2E9C-101B-9397-08002B2CF9AE}" pid="4" name="KSOTemplateDocerSaveRecord">
    <vt:lpwstr>eyJoZGlkIjoiMDg2Mjg3ZWU0NTE1NDUzMGQ5NjYyNWUyY2NiZDlhOWMiLCJ1c2VySWQiOiIxMDU0Nzg2NjAzIn0=</vt:lpwstr>
  </property>
</Properties>
</file>