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8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571"/>
        <w:gridCol w:w="735"/>
        <w:gridCol w:w="1065"/>
        <w:gridCol w:w="885"/>
        <w:gridCol w:w="2370"/>
        <w:gridCol w:w="1898"/>
      </w:tblGrid>
      <w:tr w14:paraId="7750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21" w:hRule="atLeast"/>
          <w:jc w:val="center"/>
        </w:trPr>
        <w:tc>
          <w:tcPr>
            <w:tcW w:w="987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00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-571500</wp:posOffset>
                      </wp:positionV>
                      <wp:extent cx="812800" cy="441325"/>
                      <wp:effectExtent l="4445" t="4445" r="11430" b="1143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11250" y="342900"/>
                                <a:ext cx="812800" cy="441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6D17B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.4pt;margin-top:-45pt;height:34.75pt;width:64pt;z-index:251659264;mso-width-relative:page;mso-height-relative:page;" fillcolor="#FFFFFF" filled="t" stroked="t" coordsize="21600,21600" o:gfxdata="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erHz&#10;RNcAAAAKAQAADwAAAAAAAAABACAAAAAiAAAAZHJzL2Rvd25yZXYueG1sUEsBAhQAFAAAAAgAh07i&#10;QKLxD4xcAgAA0AQAAA4AAAAAAAAAAQAgAAAAJgEAAGRycy9lMm9Eb2MueG1sUEsFBgAAAAAGAAYA&#10;WQEAAPQFAAAAAA==&#10;">
                      <v:fill on="t" focussize="0,0"/>
                      <v:stroke weight="0.5pt" color="#FFFFFF" joinstyle="round"/>
                      <v:imagedata o:title=""/>
                      <o:lock v:ext="edit" aspectratio="f"/>
                      <v:textbox>
                        <w:txbxContent>
                          <w:p w14:paraId="66D17BD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2026年博尔塔拉河流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域管理处面向社会公开招聘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编制外人员政审表</w:t>
            </w:r>
          </w:p>
        </w:tc>
      </w:tr>
      <w:tr w14:paraId="017EC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3B63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BD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EE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1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A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族别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8C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E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3CE4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0A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6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4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75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9F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A5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A1F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A3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A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459" w:leftChars="-695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4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CD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4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BA9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79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3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2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B6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2E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3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869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F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E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F0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8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F4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1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4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5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23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A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0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家庭主要成员情况（含直系亲属）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BE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1022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A0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EC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工作单位、职务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4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14683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CD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FA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3C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3D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D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5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CE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D4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D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7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89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22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68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1BE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9F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66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4E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09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9F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7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AD7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CB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34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90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55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CC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8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EC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14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E7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D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2E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CE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C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7C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82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6D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A5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56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E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B4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7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F7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9D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3E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67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C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BD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6B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74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04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8B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4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98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DF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74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13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D9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4E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32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01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3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744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AF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5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C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本人父母、配偶、子女等主要家庭成员、直系亲属均无违法犯罪记录，所提供的无犯罪记录证明真实有效，如有隐瞒虚假信息，自愿取消聘用资格并承担相应责任。                                                                            </w:t>
            </w:r>
          </w:p>
          <w:p w14:paraId="5C0C8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40" w:firstLineChars="2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本人签字：       </w:t>
            </w:r>
          </w:p>
          <w:p w14:paraId="1C10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520" w:firstLineChars="2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月   日                                                                  </w:t>
            </w:r>
          </w:p>
        </w:tc>
      </w:tr>
      <w:tr w14:paraId="6832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30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    （工作）    简历</w:t>
            </w:r>
          </w:p>
        </w:tc>
        <w:tc>
          <w:tcPr>
            <w:tcW w:w="85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D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ACB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3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奖惩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85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08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8D2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8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所在社区（村队）党支部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52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C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负责人（签名）：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单  位（盖章）：                                                                                                     </w:t>
            </w:r>
          </w:p>
          <w:p w14:paraId="2CB6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520" w:firstLineChars="2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 w14:paraId="71E5B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D3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09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1F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15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用人单位党委意见</w:t>
            </w:r>
          </w:p>
        </w:tc>
        <w:tc>
          <w:tcPr>
            <w:tcW w:w="85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BB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单  位（盖章）：                                                                                                            </w:t>
            </w:r>
          </w:p>
          <w:p w14:paraId="681CD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520" w:firstLineChars="2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</w:tbl>
    <w:p w14:paraId="0239AC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7F279AC8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862CE"/>
    <w:rsid w:val="17C862CE"/>
    <w:rsid w:val="5999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261</Characters>
  <Lines>0</Lines>
  <Paragraphs>0</Paragraphs>
  <TotalTime>0</TotalTime>
  <ScaleCrop>false</ScaleCrop>
  <LinksUpToDate>false</LinksUpToDate>
  <CharactersWithSpaces>814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2026-08-13T05:27:00Z</dcterms:created>
  <dc:creator>走不完的长巷也不过如此</dc:creator>
  <cp:lastModifiedBy>走不完的长巷也不过如此</cp:lastModifiedBy>
  <dcterms:modified xsi:type="dcterms:W3CDTF">2026-08-13T09:43:46Z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668272FA2FA844D79986ADA51FF1138B_11</vt:lpwstr>
  </property>
  <property fmtid="{D5CDD505-2E9C-101B-9397-08002B2CF9AE}" pid="4" name="KSOTemplateDocerSaveRecord">
    <vt:lpwstr>eyJoZGlkIjoiMzEwNTM5NzYwMDRjMzkwZTVkZjY2ODkwMGIxNGU0OTUiLCJ1c2VySWQiOiIyNjc0MzkxNDUifQ==</vt:lpwstr>
  </property>
</Properties>
</file>