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F8F97">
      <w:pPr>
        <w:ind w:left="0" w:leftChars="0" w:firstLine="0" w:firstLineChars="0"/>
        <w:rPr>
          <w:rFonts w:hint="eastAsia" w:ascii="黑体" w:hAnsi="黑体" w:eastAsia="黑体"/>
          <w:bCs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附</w:t>
      </w:r>
      <w:r>
        <w:rPr>
          <w:rFonts w:hint="eastAsia" w:ascii="黑体" w:hAnsi="黑体" w:eastAsia="黑体"/>
          <w:bCs/>
          <w:color w:val="000000"/>
          <w:sz w:val="32"/>
          <w:szCs w:val="32"/>
          <w:lang w:val="en-US" w:eastAsia="zh-CN"/>
        </w:rPr>
        <w:t>件3</w:t>
      </w:r>
    </w:p>
    <w:p w14:paraId="37D6957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考生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诚信承诺书</w:t>
      </w:r>
    </w:p>
    <w:p w14:paraId="04DDC453">
      <w:pPr>
        <w:spacing w:line="560" w:lineRule="exact"/>
        <w:ind w:firstLine="640" w:firstLineChars="200"/>
        <w:rPr>
          <w:rFonts w:hint="eastAsia" w:ascii="方正小标宋简体" w:hAnsi="方正小标宋简体" w:eastAsia="方正小标宋简体" w:cs="方正小标宋简体"/>
          <w:color w:val="000000"/>
          <w:sz w:val="32"/>
        </w:rPr>
      </w:pPr>
    </w:p>
    <w:p w14:paraId="1745B984">
      <w:pPr>
        <w:spacing w:line="540" w:lineRule="exact"/>
        <w:ind w:firstLine="640" w:firstLineChars="200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我已仔细阅读《海南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  <w:lang w:val="en-US" w:eastAsia="zh-CN"/>
        </w:rPr>
        <w:t>省平山医院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202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  <w:lang w:val="en-US" w:eastAsia="zh-CN"/>
        </w:rPr>
        <w:t>公开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  <w:lang w:eastAsia="zh-CN"/>
        </w:rPr>
        <w:t>招聘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  <w:lang w:val="en-US" w:eastAsia="zh-CN"/>
        </w:rPr>
        <w:t>编外专业技术</w:t>
      </w:r>
      <w:bookmarkStart w:id="0" w:name="_GoBack"/>
      <w:bookmarkEnd w:id="0"/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人员公告》，清楚并理解其内容。现郑重承诺如下：</w:t>
      </w:r>
    </w:p>
    <w:p w14:paraId="47DE016F">
      <w:pPr>
        <w:widowControl/>
        <w:snapToGrid w:val="0"/>
        <w:spacing w:line="560" w:lineRule="exact"/>
        <w:ind w:firstLine="640" w:firstLineChars="200"/>
        <w:rPr>
          <w:rFonts w:ascii="仿宋_GB2312" w:hAnsi="Times New Roman" w:eastAsia="仿宋_GB2312" w:cs="Times New Roman"/>
          <w:color w:val="000000"/>
          <w:kern w:val="0"/>
          <w:szCs w:val="21"/>
        </w:rPr>
      </w:pP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本人所填写（提供）的个人基本信息、学历、工作</w:t>
      </w:r>
      <w:r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  <w:t>（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实习</w:t>
      </w:r>
      <w:r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  <w:t>）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经历等报考信息均真实有效。</w:t>
      </w:r>
    </w:p>
    <w:p w14:paraId="1CB1124C">
      <w:pPr>
        <w:widowControl/>
        <w:snapToGrid w:val="0"/>
        <w:spacing w:line="560" w:lineRule="exact"/>
        <w:ind w:firstLine="640" w:firstLineChars="200"/>
        <w:rPr>
          <w:rFonts w:ascii="仿宋_GB2312" w:hAnsi="Times New Roman" w:eastAsia="仿宋_GB2312" w:cs="Times New Roman"/>
          <w:color w:val="000000"/>
          <w:kern w:val="0"/>
          <w:szCs w:val="21"/>
        </w:rPr>
      </w:pP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本人自觉遵守公开招聘的各项规定，诚实守信，严守纪律，认真履行报考人员的义务。</w:t>
      </w:r>
    </w:p>
    <w:p w14:paraId="0B3E5433">
      <w:pPr>
        <w:widowControl/>
        <w:snapToGrid w:val="0"/>
        <w:spacing w:line="560" w:lineRule="exact"/>
        <w:ind w:firstLine="640" w:firstLineChars="200"/>
        <w:rPr>
          <w:rFonts w:ascii="仿宋_GB2312" w:hAnsi="Times New Roman" w:eastAsia="仿宋_GB2312" w:cs="Times New Roman"/>
          <w:color w:val="000000"/>
          <w:kern w:val="0"/>
          <w:szCs w:val="21"/>
        </w:rPr>
      </w:pP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本人自行与所在单位进行沟通，确保考察、调档等工作顺利进行，如因此导致后续招聘手续受阻的，责任自负。</w:t>
      </w:r>
    </w:p>
    <w:p w14:paraId="05633CE3">
      <w:pPr>
        <w:widowControl/>
        <w:snapToGrid w:val="0"/>
        <w:spacing w:line="560" w:lineRule="exact"/>
        <w:ind w:firstLine="640" w:firstLineChars="200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如因不符合招聘条件在招聘过程中被取消资格，后果由本人承担。如有伪造、变造、冒用有关证件、材料骗取考试资格的，恶意报名干扰正常报名秩序的，一经发现，接受取消应聘资格，并按国家相关规定严肃处理。</w:t>
      </w:r>
    </w:p>
    <w:p w14:paraId="797316A0">
      <w:pPr>
        <w:widowControl/>
        <w:snapToGrid w:val="0"/>
        <w:spacing w:line="560" w:lineRule="exact"/>
        <w:ind w:firstLine="640" w:firstLineChars="200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 w14:paraId="37B03423">
      <w:pPr>
        <w:pStyle w:val="2"/>
      </w:pPr>
    </w:p>
    <w:p w14:paraId="5F1D9B16">
      <w:pPr>
        <w:widowControl/>
        <w:wordWrap w:val="0"/>
        <w:snapToGrid w:val="0"/>
        <w:spacing w:line="560" w:lineRule="exact"/>
        <w:ind w:firstLine="3200" w:firstLineChars="1000"/>
        <w:jc w:val="right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承诺人签名（手印）：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      </w:t>
      </w:r>
    </w:p>
    <w:p w14:paraId="199F1F61">
      <w:pPr>
        <w:widowControl/>
        <w:wordWrap w:val="0"/>
        <w:snapToGrid w:val="0"/>
        <w:spacing w:line="560" w:lineRule="exact"/>
        <w:ind w:firstLine="3520" w:firstLineChars="1100"/>
        <w:jc w:val="right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身份证号：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                </w:t>
      </w:r>
    </w:p>
    <w:p w14:paraId="10983367">
      <w:pPr>
        <w:widowControl/>
        <w:wordWrap w:val="0"/>
        <w:snapToGrid w:val="0"/>
        <w:spacing w:line="560" w:lineRule="exact"/>
        <w:ind w:firstLine="5760" w:firstLineChars="1800"/>
        <w:jc w:val="both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 xml:space="preserve">  月 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日</w:t>
      </w:r>
    </w:p>
    <w:p w14:paraId="59473D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2C3B6C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1408CB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68142D10"/>
    <w:sectPr>
      <w:pgSz w:w="11906" w:h="16838"/>
      <w:pgMar w:top="1440" w:right="1179" w:bottom="1440" w:left="112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zOTI0NzQxZTJkOTg5ZWZmMjAxZDZlYzUzODUyMWUifQ=="/>
  </w:docVars>
  <w:rsids>
    <w:rsidRoot w:val="00000000"/>
    <w:rsid w:val="197130FA"/>
    <w:rsid w:val="49C23C47"/>
    <w:rsid w:val="4B165922"/>
    <w:rsid w:val="5D07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298</Words>
  <Characters>301</Characters>
  <Lines>0</Lines>
  <Paragraphs>0</Paragraphs>
  <TotalTime>0</TotalTime>
  <ScaleCrop>false</ScaleCrop>
  <LinksUpToDate>false</LinksUpToDate>
  <CharactersWithSpaces>331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2024-10-18T02:08:00Z</dcterms:created>
  <dc:creator>Administrator</dc:creator>
  <cp:lastModifiedBy>白羊</cp:lastModifiedBy>
  <dcterms:modified xsi:type="dcterms:W3CDTF">2026-07-21T03:38:52Z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B9CD8EFA989C4E509214307BBFBFEF59_12</vt:lpwstr>
  </property>
  <property fmtid="{D5CDD505-2E9C-101B-9397-08002B2CF9AE}" pid="4" name="KSOTemplateDocerSaveRecord">
    <vt:lpwstr>eyJoZGlkIjoiY2NhZmE4NzkyMzU5NzNkNjA3MDg5MGE4ODRmNjc2YWUiLCJ1c2VySWQiOiI1MTA4MjIyODEifQ==</vt:lpwstr>
  </property>
</Properties>
</file>