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A63A27">
      <w:pPr>
        <w:rPr>
          <w:rFonts w:ascii="仿宋" w:hAnsi="仿宋" w:eastAsia="仿宋" w:cs="仿宋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tbl>
      <w:tblPr>
        <w:tblStyle w:val="2"/>
        <w:tblW w:w="14565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"/>
        <w:gridCol w:w="765"/>
        <w:gridCol w:w="870"/>
        <w:gridCol w:w="756"/>
        <w:gridCol w:w="585"/>
        <w:gridCol w:w="435"/>
        <w:gridCol w:w="1275"/>
        <w:gridCol w:w="720"/>
        <w:gridCol w:w="765"/>
        <w:gridCol w:w="735"/>
        <w:gridCol w:w="1435"/>
        <w:gridCol w:w="1080"/>
        <w:gridCol w:w="660"/>
        <w:gridCol w:w="660"/>
        <w:gridCol w:w="1020"/>
        <w:gridCol w:w="1020"/>
        <w:gridCol w:w="1305"/>
      </w:tblGrid>
      <w:tr w14:paraId="2193E8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4565" w:type="dxa"/>
            <w:gridSpan w:val="17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C03FCF7">
            <w:pPr>
              <w:widowControl/>
              <w:jc w:val="center"/>
              <w:textAlignment w:val="center"/>
              <w:rPr>
                <w:rFonts w:ascii="等线" w:hAnsi="等线" w:eastAsia="等线" w:cs="等线"/>
                <w:color w:val="000000"/>
                <w:sz w:val="32"/>
                <w:szCs w:val="32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color w:val="000000"/>
                <w:kern w:val="0"/>
                <w:sz w:val="32"/>
                <w:szCs w:val="32"/>
                <w:lang w:bidi="ar"/>
              </w:rPr>
              <w:t>阜阳市妇女儿童医院2026年公开招聘紧缺卫生专业技术人员计划表</w:t>
            </w:r>
          </w:p>
        </w:tc>
      </w:tr>
      <w:tr w14:paraId="0D1617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0093A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7E74F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主管部门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F70FA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招聘单位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22A54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岗位名称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6396E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岗位代码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F5923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拟聘人数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338FB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专业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DAA39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学历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25C13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学位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7C075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年龄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86FBA6"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其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3B6BB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公共科目类别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15077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公共科目代码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FDD7F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专业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科目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BCCCF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专业测试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5BAD3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备注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49FDB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咨询电话</w:t>
            </w:r>
          </w:p>
        </w:tc>
      </w:tr>
      <w:tr w14:paraId="62B9B6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09E1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078B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颍州区卫健委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EF86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阜阳市妇女儿童医院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8C87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麻醉岗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EE73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001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D8E6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22329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hAnsi="等线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>麻醉学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3D73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全日制硕士研究生及以上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A377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研究生及以上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9721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35周岁以下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ABCC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四证合一专硕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998A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医疗卫生类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 w:bidi="ar"/>
              </w:rPr>
              <w:t>（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E类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 w:bidi="ar"/>
              </w:rPr>
              <w:t>）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76BFC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30AC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D441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结构化面试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14019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5C499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0558-666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  <w:t>90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26</w:t>
            </w:r>
          </w:p>
        </w:tc>
      </w:tr>
      <w:tr w14:paraId="1ECDF7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216D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6FA6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颍州区卫健委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A412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阜阳市妇女儿童医院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3F4BA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hAnsi="等线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>超声岗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5C22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002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7679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945FE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hAnsi="等线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>临床医学\医学影像学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C686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全日制本科及以上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643B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学士及以上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42CD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40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周岁以下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FE5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副主任医师及以上职称；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7E12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医疗卫生类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 w:bidi="ar"/>
              </w:rPr>
              <w:t>（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E类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 w:bidi="ar"/>
              </w:rPr>
              <w:t>）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C5D5A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EBA5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21A7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结构化面试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5BEFF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56E84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0558-666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  <w:t>90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26</w:t>
            </w:r>
          </w:p>
        </w:tc>
      </w:tr>
      <w:tr w14:paraId="6B3190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9319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36A9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颍州区卫健委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834E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阜阳市妇女儿童医院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34743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hAnsi="等线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>超声岗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F072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003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671F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DA1F5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hAnsi="等线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>超声医学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9D8D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全日制硕士研究生及以上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E4EA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研究生及以上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D86C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35周岁以下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B8C6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四证合一专硕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135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医疗卫生类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 w:bidi="ar"/>
              </w:rPr>
              <w:t>（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E类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 w:bidi="ar"/>
              </w:rPr>
              <w:t>）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94C7D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DFA0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D430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结构化面试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00C1E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832EA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0558-666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  <w:t>90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26</w:t>
            </w:r>
          </w:p>
        </w:tc>
      </w:tr>
      <w:tr w14:paraId="2E75B8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34BE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0D57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颍州区卫健委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6648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阜阳市妇女儿童医院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72BE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医学美容岗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3F2A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004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AD1F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B3B8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外科学（整形外科学方向）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E46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全日制硕士研究生及以上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AF74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研究生及以上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8087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35周岁以下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0DE5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四证合一专硕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69D1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医疗卫生类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 w:bidi="ar"/>
              </w:rPr>
              <w:t>（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E类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 w:bidi="ar"/>
              </w:rPr>
              <w:t>）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3FC61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049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8D3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结构化面试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8B9CF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5B86C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0558-666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  <w:t>90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26</w:t>
            </w:r>
          </w:p>
        </w:tc>
      </w:tr>
      <w:tr w14:paraId="24E168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C7A4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E29D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颍州区卫健委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5F4E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阜阳市妇女儿童医院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16F3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儿童保健岗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9A58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005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44B5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489EA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康复治疗技术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FD1C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全日制本科及以上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2F0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学士及以上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A2E5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28周岁以下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0CA9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FAFE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医疗卫生类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 w:bidi="ar"/>
              </w:rPr>
              <w:t>（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E类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 w:bidi="ar"/>
              </w:rPr>
              <w:t>）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508A2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8D51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37D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结构化面试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4D833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868FD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0558-666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  <w:t>90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26</w:t>
            </w:r>
          </w:p>
        </w:tc>
      </w:tr>
    </w:tbl>
    <w:p w14:paraId="0503256C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黑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F862CB"/>
    <w:rsid w:val="13CB4A09"/>
    <w:rsid w:val="1E72416F"/>
    <w:rsid w:val="3BFAC418"/>
    <w:rsid w:val="53FB81B3"/>
    <w:rsid w:val="5CD96B7E"/>
    <w:rsid w:val="6FF862CB"/>
    <w:rsid w:val="77C83101"/>
    <w:rsid w:val="77FF8561"/>
    <w:rsid w:val="7BFB0AE0"/>
    <w:rsid w:val="7D7D673C"/>
    <w:rsid w:val="7F91B6B6"/>
    <w:rsid w:val="BAEFD050"/>
    <w:rsid w:val="EDD5276D"/>
    <w:rsid w:val="EDFDD143"/>
    <w:rsid w:val="FD67808B"/>
    <w:rsid w:val="FFE65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520</Words>
  <Characters>593</Characters>
  <Lines>0</Lines>
  <Paragraphs>0</Paragraphs>
  <TotalTime>5</TotalTime>
  <ScaleCrop>false</ScaleCrop>
  <LinksUpToDate>false</LinksUpToDate>
  <CharactersWithSpaces>593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2026-09-24T23:48:00Z</dcterms:created>
  <dc:creator>冰</dc:creator>
  <cp:lastModifiedBy>zhuqingxin</cp:lastModifiedBy>
  <cp:lastPrinted>2026-09-25T02:04:00Z</cp:lastPrinted>
  <dcterms:modified xsi:type="dcterms:W3CDTF">2026-09-28T15:46:06Z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2D5336A6585F5B073E1BBA6ADE45CBC0_43</vt:lpwstr>
  </property>
  <property fmtid="{D5CDD505-2E9C-101B-9397-08002B2CF9AE}" pid="4" name="KSOTemplateDocerSaveRecord">
    <vt:lpwstr>eyJoZGlkIjoiNDE3Nzg1MjU4MDQ2ODJlZjg3YmU5MTIyYTVlMDc2NDYiLCJ1c2VySWQiOiIxNDAwNDI2Nzc5In0=</vt:lpwstr>
  </property>
</Properties>
</file>