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518D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</w:p>
    <w:p w14:paraId="47F5D0D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6F38298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2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  <w:t>可克达拉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  <w:t>职业技术学院银龄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lang w:val="en-US" w:eastAsia="zh-CN"/>
        </w:rPr>
        <w:t>教师服务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</w:rPr>
        <w:t>协议书</w:t>
      </w:r>
    </w:p>
    <w:bookmarkEnd w:id="0"/>
    <w:p w14:paraId="70E9EB1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rPr>
          <w:rFonts w:hint="default" w:ascii="Times New Roman" w:hAnsi="Times New Roman" w:eastAsia="方正小标宋简体" w:cs="Times New Roman"/>
          <w:color w:val="auto"/>
          <w:sz w:val="32"/>
          <w:szCs w:val="32"/>
          <w:highlight w:val="none"/>
        </w:rPr>
      </w:pPr>
    </w:p>
    <w:p w14:paraId="008E4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甲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方（聘用学校）：</w:t>
      </w:r>
    </w:p>
    <w:p w14:paraId="279C8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住所地：</w:t>
      </w:r>
    </w:p>
    <w:p w14:paraId="3B2B5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法定代表人：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 w14:paraId="44BDD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电子邮箱：</w:t>
      </w:r>
    </w:p>
    <w:p w14:paraId="7F7CE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方（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银龄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教师）：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性别：</w:t>
      </w:r>
    </w:p>
    <w:p w14:paraId="622B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身份证号码：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户籍地：</w:t>
      </w:r>
    </w:p>
    <w:p w14:paraId="6BD1C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住所地：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联系电话：</w:t>
      </w:r>
    </w:p>
    <w:p w14:paraId="11F08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电子邮箱：</w:t>
      </w:r>
    </w:p>
    <w:p w14:paraId="7A7FC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8F7B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为加强教师队伍建设，充分利用退休教师优质资源，提高教育质量，根据国家和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兵团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关于银龄讲学计划相关政策规定，按照“公开、公平、自愿、择优”原则，通过公开招募，甲乙双方经平等协商一致，自愿签订本合同，甲方聘用乙方为银龄讲学教师，共同遵守本合同所列条款。</w:t>
      </w:r>
    </w:p>
    <w:p w14:paraId="2DA52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第一条 聘用期限</w:t>
      </w:r>
    </w:p>
    <w:p w14:paraId="62D1D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聘用期限为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4274E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乙方服务期间不涉及个人现有身份、职称、退休待遇、户籍等的变更。甲方不承担乙方的职称评定等事项。</w:t>
      </w:r>
    </w:p>
    <w:p w14:paraId="1A3F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第二条 聘用岗位、地点及服务方式</w:t>
      </w:r>
    </w:p>
    <w:p w14:paraId="060A9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甲方聘用乙方从事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岗位，工作地点为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，甲方有权基于教学合理需要调整乙方工作地点，并提前7个工作日书面通知乙方。乙方的具体服务方式为：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            </w:t>
      </w:r>
    </w:p>
    <w:p w14:paraId="76D26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6882D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 xml:space="preserve">第三条 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聘用薪酬</w:t>
      </w:r>
    </w:p>
    <w:p w14:paraId="012FE09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银龄教师待遇发放以实际在岗工作时间为准，入职或离校当月未满一个月的，按实际在岗工作天数发放。每月按规定标准核发工作补助，补助标准：正高级职称教师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万元/年，副高级职称教师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万元/年。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</w:rPr>
        <w:t>工作补助先按月平均发放服务期内工作补助的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vertAlign w:val="baseline"/>
          <w:lang w:val="en-US"/>
        </w:rPr>
        <w:t>80%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，服务期满考核后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依据考核结果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发放剩余工作补助的20%。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经甲方同意，工作未满1学年(注：1学年按10个月计)终止协议的，按讲学月数(不包括离开当月)以每月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元的标准向乙方发放服务期间的工作经费补助。</w:t>
      </w:r>
    </w:p>
    <w:p w14:paraId="778C4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乙方因教学工作需要并受甲方安排发生的办公、交通差旅、会议、培训等费用，可参照甲方在职教师有关经费开支标准列支。</w:t>
      </w:r>
    </w:p>
    <w:p w14:paraId="14FDE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第四条 甲方权利义务</w:t>
      </w:r>
    </w:p>
    <w:p w14:paraId="6D47CB4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.乙方试用期为1个月，试用期考核不合格者，甲方有权单方终止协议。</w:t>
      </w:r>
    </w:p>
    <w:p w14:paraId="0C107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甲方应向乙方提供符合规定的办公条件，提供符合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履行教学职责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要求的工作环境；</w:t>
      </w:r>
    </w:p>
    <w:p w14:paraId="259002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.在乙方申请相应政策支持时，甲方有权要求其提供相关政策依据或证明。</w:t>
      </w:r>
    </w:p>
    <w:p w14:paraId="1A16D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甲方应根据需要对乙方进行业务技术等方面的教育和培训。</w:t>
      </w:r>
    </w:p>
    <w:p w14:paraId="61A34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5.乙方在工作期间突发疾病或意外，甲方应协助送医，相关费用按保险条款处理；若因乙方自身健康原因导致事故，甲方不承担赔偿责任。</w:t>
      </w:r>
    </w:p>
    <w:p w14:paraId="6970A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第五条 乙方权利义务</w:t>
      </w:r>
    </w:p>
    <w:p w14:paraId="73B56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乙方应自觉服从甲方各项工作安排及内部管理制度，并遵守甲方制定的“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银龄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教师”考核管理制度；</w:t>
      </w:r>
    </w:p>
    <w:p w14:paraId="79EF6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乙方应按照“需求为本、发挥专长”的原则，根据甲方需求和自身专业特长开展以课堂教学为主、兼顾指导教学的教学活动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或有效指导推进教科研项目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，发挥示范作用，缓解学校师资力量不足等矛盾，提升学校教育教学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管理水平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和教科研水平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 w14:paraId="71FA0D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乙方因事或生病需要请假，若请假天数少于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天的，由甲方按照学校管理制度审核，并妥善安排教学,甲方应按照实际教学工作量支付相应报酬；若请假天数超过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天的，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方应提前15天以书面形式报甲方审批。乙方请假期间，甲方无需按本合同约定向乙方支付相应报酬，待乙方返回工作后，甲方继续按本合同的约定履行相关权利义务。乙方未按本条约定请假的，视为旷工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旷工期间的薪资报酬按日相应扣除。</w:t>
      </w:r>
    </w:p>
    <w:p w14:paraId="4370AF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乙方应积极参加甲方组织的培训，为甲方提供优质的教学服务。</w:t>
      </w:r>
    </w:p>
    <w:p w14:paraId="59FF2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乙方应提供受聘前近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个月的体检报告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，合同期内，乙方健康状况出现重大变化（如重大疾病、传染性疾病等），需在3日内书面告知甲方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。若乙方健康状况发生变化，无法继续履行本合同，应提前30天以书面形式通知甲方；确因突发性原因无法提前30天通知甲方的，应向甲方提供二级甲等以上医院出具的证明材料。</w:t>
      </w:r>
    </w:p>
    <w:p w14:paraId="0B018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乙方只能受聘于本合同约定的岗位或按甲方要求调整的岗位，不得同时在多个学校兼职受聘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，兼职包括但不限于教育机构、线上教学等任何有偿或无偿教学活动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80B7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7.乙方对工作中知悉的甲方商业秘密、教学成果等承担保密义务，违约需赔偿实际损失。</w:t>
      </w:r>
    </w:p>
    <w:p w14:paraId="638C9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第六条 合同的终止和解除</w:t>
      </w:r>
    </w:p>
    <w:p w14:paraId="7EFB7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甲、乙双方协商一致，终止或解除本合同；</w:t>
      </w:r>
    </w:p>
    <w:p w14:paraId="7E64D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出现以下情况的，本合同终止或解除：</w:t>
      </w:r>
    </w:p>
    <w:p w14:paraId="78046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（1）约定的服务期满，本合同即行终止；</w:t>
      </w:r>
    </w:p>
    <w:p w14:paraId="5ED78C4D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（2）省、市或国家有关部门出台政策，导致合同无法继续履行的，双方应当解除本合同；</w:t>
      </w:r>
    </w:p>
    <w:p w14:paraId="09EC5EE1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乙方如有下列情形之一的，甲方有权单方解除本合同：</w:t>
      </w:r>
    </w:p>
    <w:p w14:paraId="49E0F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（1）不能胜任甲方安排的工作的；</w:t>
      </w:r>
    </w:p>
    <w:p w14:paraId="2FDD9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（2）不服从甲方的调岗及工作安排的；</w:t>
      </w:r>
    </w:p>
    <w:p w14:paraId="677F9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（3）经考核不合格的；</w:t>
      </w:r>
    </w:p>
    <w:p w14:paraId="1979F468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（4）严重违反甲方内部管理制度、“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银龄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教师”考核管理制度或未按合同的约定履行义务的；</w:t>
      </w:r>
    </w:p>
    <w:p w14:paraId="52B5E04A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（5）发生教师资格被吊销、注销等不再具备教学资质的情形；</w:t>
      </w:r>
    </w:p>
    <w:p w14:paraId="54E84006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（6）严重失职、营私舞弊，给甲方利益造成重大损害的；</w:t>
      </w:r>
    </w:p>
    <w:p w14:paraId="1447B5EA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（7）被依法追究刑事责任的；</w:t>
      </w:r>
    </w:p>
    <w:p w14:paraId="35BBD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（8）被查实向甲方提供虚假个人资料、相关证明，被发现或证明不符合甲方聘用条件和要求的；</w:t>
      </w:r>
    </w:p>
    <w:p w14:paraId="63874E20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（9）向甲方隐瞒重大疾病史及其他重要信息的；</w:t>
      </w:r>
    </w:p>
    <w:p w14:paraId="0F0317B0">
      <w:pPr>
        <w:keepNext w:val="0"/>
        <w:keepLines w:val="0"/>
        <w:pageBreakBefore w:val="0"/>
        <w:widowControl w:val="0"/>
        <w:tabs>
          <w:tab w:val="left" w:pos="12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（10）因乙方出现身体等原因不适合继续教学的；</w:t>
      </w:r>
    </w:p>
    <w:p w14:paraId="1BE0B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（11）因乙方个人原因对甲方工作造成严重影响的其他情形。</w:t>
      </w:r>
    </w:p>
    <w:p w14:paraId="573F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甲方有下列情形之一的，乙方有权单方解除本合同：</w:t>
      </w:r>
    </w:p>
    <w:p w14:paraId="2CEE0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（1）未及时足额支付劳务报酬的；</w:t>
      </w:r>
    </w:p>
    <w:p w14:paraId="379CA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（2）甲方以暴力、威胁或非法限制人身自由的手段强迫乙方工作的。</w:t>
      </w:r>
    </w:p>
    <w:p w14:paraId="3D008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基于以上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1.2.3款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原因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使合同终止或解除后，甲方均无需向乙方支付任何经济补偿；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乙方应在5个工作日内将有关工作或者物品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包括但不限于教案、教具、学生资料、电子数据等）移交甲方，甲方验收合格后方可办理离职手续。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如因乙方怠于移交给甲方造成损失的，乙方应予赔偿。</w:t>
      </w:r>
    </w:p>
    <w:p w14:paraId="6FE74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第七条 伤病及意外伤害事件</w:t>
      </w:r>
    </w:p>
    <w:p w14:paraId="1718A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.乙方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服务期间生病或受伤，参照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方工会相关制度进行探望慰问；急性病、意外伤害在本地急诊就医，按原参保地或受援地异地安置的相关政策报销诊疗费用。</w:t>
      </w:r>
    </w:p>
    <w:p w14:paraId="58F9A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甲方应按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元/年的标准为乙方购买意外伤害保险。乙方不得向甲方主张任何工伤赔偿。若乙方在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从事甲方指定的教育教学等相关工作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中遭受意外伤害，则根据保险公司相关规定办理，甲方仅根据保险合同协助办理理赔及提供其他必要协助，但甲方不承担乙方遭受意外伤害的责任及相关费用的赔偿、补偿。</w:t>
      </w:r>
    </w:p>
    <w:p w14:paraId="789CB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第八条 其他医疗费用</w:t>
      </w:r>
    </w:p>
    <w:p w14:paraId="0DBFC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合同履行期间，乙方患病或遭受非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甲方指定的教育教学等相关工作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中的意外伤害的，符合医保有关规定的，按照医保有关规定执行；不符合医保规定的，乙方自行负担；甲方不承担乙方治疗期间的相关费用，包括但不限于：医药费、停工留薪期工资、医疗补助费等。</w:t>
      </w:r>
    </w:p>
    <w:p w14:paraId="24DDE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第九条 其他约定事项</w:t>
      </w:r>
    </w:p>
    <w:p w14:paraId="1AE0E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            </w:t>
      </w:r>
    </w:p>
    <w:p w14:paraId="7F08D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hanging="1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                </w:t>
      </w:r>
    </w:p>
    <w:p w14:paraId="368B7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hanging="1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                        </w:t>
      </w:r>
    </w:p>
    <w:p w14:paraId="627B7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第十条 纠纷处理方式</w:t>
      </w:r>
    </w:p>
    <w:p w14:paraId="3A76C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甲、乙任何一方的违约行为致使本合同无法履行的，应协商解决，或提请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双方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上级主管部门调解；调解不成的，任何一方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均可申请劳动仲裁，也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可向甲方所在地有管辖权的人民法院提起诉讼。</w:t>
      </w:r>
    </w:p>
    <w:p w14:paraId="27C1F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  <w:t>第十一条 其他</w:t>
      </w:r>
    </w:p>
    <w:p w14:paraId="59BB4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本协议书一式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份，具有同等法律效力，甲乙双方各执一份，报</w:t>
      </w:r>
      <w:r>
        <w:rPr>
          <w:rFonts w:hint="default" w:ascii="Times New Roman" w:hAnsi="Times New Roman" w:eastAsia="仿宋_GB2312" w:cs="Times New Roman"/>
          <w:color w:val="auto"/>
          <w:spacing w:val="2"/>
          <w:sz w:val="32"/>
          <w:szCs w:val="32"/>
          <w:highlight w:val="none"/>
          <w:u w:val="none" w:color="auto"/>
          <w:lang w:val="en-US" w:eastAsia="zh-CN"/>
        </w:rPr>
        <w:t>师市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教育局备案一份。本协议书经双方签字、盖章后生效。</w:t>
      </w:r>
    </w:p>
    <w:p w14:paraId="5D573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AEDB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571A1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甲方（公章）                  乙方（签章）</w:t>
      </w:r>
    </w:p>
    <w:p w14:paraId="5B34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日期：   年   月    日        日期：   年    月   日</w:t>
      </w:r>
    </w:p>
    <w:p w14:paraId="27D6CD01"/>
    <w:sectPr>
      <w:footerReference r:id="rId3" w:type="default"/>
      <w:pgSz w:w="11906" w:h="16838"/>
      <w:pgMar w:top="1984" w:right="1474" w:bottom="1701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687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6FD48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36FD48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66247"/>
    <w:rsid w:val="000E102F"/>
    <w:rsid w:val="002563FD"/>
    <w:rsid w:val="006774FE"/>
    <w:rsid w:val="007E3251"/>
    <w:rsid w:val="00884FC1"/>
    <w:rsid w:val="008D38CC"/>
    <w:rsid w:val="012D4E31"/>
    <w:rsid w:val="01340E21"/>
    <w:rsid w:val="013515A4"/>
    <w:rsid w:val="0188417F"/>
    <w:rsid w:val="019048B9"/>
    <w:rsid w:val="01955B85"/>
    <w:rsid w:val="01BB4AD6"/>
    <w:rsid w:val="01D339FB"/>
    <w:rsid w:val="020F53CD"/>
    <w:rsid w:val="02355AD6"/>
    <w:rsid w:val="0246264C"/>
    <w:rsid w:val="02A56832"/>
    <w:rsid w:val="02F135B8"/>
    <w:rsid w:val="030759C5"/>
    <w:rsid w:val="0326432A"/>
    <w:rsid w:val="03634A80"/>
    <w:rsid w:val="03636163"/>
    <w:rsid w:val="038E1C3A"/>
    <w:rsid w:val="03933EBC"/>
    <w:rsid w:val="03AC1C0A"/>
    <w:rsid w:val="043B3C2D"/>
    <w:rsid w:val="04487177"/>
    <w:rsid w:val="045008E0"/>
    <w:rsid w:val="04584322"/>
    <w:rsid w:val="048A4795"/>
    <w:rsid w:val="04AA706D"/>
    <w:rsid w:val="04E75D8B"/>
    <w:rsid w:val="04F11443"/>
    <w:rsid w:val="04FC12B2"/>
    <w:rsid w:val="0522569E"/>
    <w:rsid w:val="05323758"/>
    <w:rsid w:val="056058B5"/>
    <w:rsid w:val="05E25EE8"/>
    <w:rsid w:val="060E118D"/>
    <w:rsid w:val="06562EFB"/>
    <w:rsid w:val="066E589C"/>
    <w:rsid w:val="0675607E"/>
    <w:rsid w:val="06A80F85"/>
    <w:rsid w:val="07490171"/>
    <w:rsid w:val="07E3288E"/>
    <w:rsid w:val="081F759B"/>
    <w:rsid w:val="082910B0"/>
    <w:rsid w:val="08332819"/>
    <w:rsid w:val="089F547F"/>
    <w:rsid w:val="08C63664"/>
    <w:rsid w:val="08D13896"/>
    <w:rsid w:val="08F873E8"/>
    <w:rsid w:val="08FE2154"/>
    <w:rsid w:val="09070966"/>
    <w:rsid w:val="090C0884"/>
    <w:rsid w:val="092B2B29"/>
    <w:rsid w:val="0949602F"/>
    <w:rsid w:val="09825EA4"/>
    <w:rsid w:val="09E426BC"/>
    <w:rsid w:val="09FC2C3B"/>
    <w:rsid w:val="0A4219EE"/>
    <w:rsid w:val="0A58722B"/>
    <w:rsid w:val="0A997A1F"/>
    <w:rsid w:val="0ABF6B26"/>
    <w:rsid w:val="0ADB6418"/>
    <w:rsid w:val="0B3469F2"/>
    <w:rsid w:val="0B380752"/>
    <w:rsid w:val="0B3C6AEE"/>
    <w:rsid w:val="0B593962"/>
    <w:rsid w:val="0BBB137C"/>
    <w:rsid w:val="0BEF5612"/>
    <w:rsid w:val="0C423F8B"/>
    <w:rsid w:val="0C75264C"/>
    <w:rsid w:val="0C996959"/>
    <w:rsid w:val="0D3958B4"/>
    <w:rsid w:val="0D4713A6"/>
    <w:rsid w:val="0D5A02BE"/>
    <w:rsid w:val="0D625C4B"/>
    <w:rsid w:val="0D851ADB"/>
    <w:rsid w:val="0DDA50B5"/>
    <w:rsid w:val="0DE13DFF"/>
    <w:rsid w:val="0E017FDB"/>
    <w:rsid w:val="0E2177F5"/>
    <w:rsid w:val="0E6E522A"/>
    <w:rsid w:val="0EB34834"/>
    <w:rsid w:val="0EF526EE"/>
    <w:rsid w:val="0F66407D"/>
    <w:rsid w:val="0F944047"/>
    <w:rsid w:val="0FAD5B56"/>
    <w:rsid w:val="0FCF0484"/>
    <w:rsid w:val="0FD608FA"/>
    <w:rsid w:val="10092054"/>
    <w:rsid w:val="101B5C2B"/>
    <w:rsid w:val="10205D5C"/>
    <w:rsid w:val="102435E6"/>
    <w:rsid w:val="10457522"/>
    <w:rsid w:val="10631A5E"/>
    <w:rsid w:val="108D1655"/>
    <w:rsid w:val="10A80F83"/>
    <w:rsid w:val="10F72937"/>
    <w:rsid w:val="11080617"/>
    <w:rsid w:val="11196F21"/>
    <w:rsid w:val="11397062"/>
    <w:rsid w:val="11CD58A8"/>
    <w:rsid w:val="11D57A6E"/>
    <w:rsid w:val="11E92EDB"/>
    <w:rsid w:val="121F00CA"/>
    <w:rsid w:val="12336A59"/>
    <w:rsid w:val="12406AD8"/>
    <w:rsid w:val="125521AB"/>
    <w:rsid w:val="1259757B"/>
    <w:rsid w:val="125E6DA3"/>
    <w:rsid w:val="128613BE"/>
    <w:rsid w:val="1294057C"/>
    <w:rsid w:val="12A528B0"/>
    <w:rsid w:val="12BE1FF9"/>
    <w:rsid w:val="12C703F7"/>
    <w:rsid w:val="12E405CE"/>
    <w:rsid w:val="13002B17"/>
    <w:rsid w:val="1309610E"/>
    <w:rsid w:val="131C30C0"/>
    <w:rsid w:val="138E78F2"/>
    <w:rsid w:val="145B18C1"/>
    <w:rsid w:val="147D5ED1"/>
    <w:rsid w:val="149A093F"/>
    <w:rsid w:val="151178F1"/>
    <w:rsid w:val="152638B4"/>
    <w:rsid w:val="15341AD8"/>
    <w:rsid w:val="15403CE6"/>
    <w:rsid w:val="15900C94"/>
    <w:rsid w:val="159660A1"/>
    <w:rsid w:val="15D9470D"/>
    <w:rsid w:val="15D96F40"/>
    <w:rsid w:val="15FA6510"/>
    <w:rsid w:val="164A5DA3"/>
    <w:rsid w:val="167A5A78"/>
    <w:rsid w:val="179200ED"/>
    <w:rsid w:val="17A26E50"/>
    <w:rsid w:val="17C040CC"/>
    <w:rsid w:val="17CE1726"/>
    <w:rsid w:val="17DA5282"/>
    <w:rsid w:val="17DD399B"/>
    <w:rsid w:val="180350DF"/>
    <w:rsid w:val="18262C07"/>
    <w:rsid w:val="184F4948"/>
    <w:rsid w:val="18744860"/>
    <w:rsid w:val="18785BB8"/>
    <w:rsid w:val="18790C2D"/>
    <w:rsid w:val="19015B59"/>
    <w:rsid w:val="19294F5E"/>
    <w:rsid w:val="197073DD"/>
    <w:rsid w:val="19854412"/>
    <w:rsid w:val="19A372EE"/>
    <w:rsid w:val="19FF31B0"/>
    <w:rsid w:val="1A2E04C1"/>
    <w:rsid w:val="1A346753"/>
    <w:rsid w:val="1A680C64"/>
    <w:rsid w:val="1AFF482F"/>
    <w:rsid w:val="1B012EFC"/>
    <w:rsid w:val="1B0E10CE"/>
    <w:rsid w:val="1B1704E7"/>
    <w:rsid w:val="1B2900C6"/>
    <w:rsid w:val="1B327073"/>
    <w:rsid w:val="1B505385"/>
    <w:rsid w:val="1BCD1613"/>
    <w:rsid w:val="1BDE31EF"/>
    <w:rsid w:val="1C22260D"/>
    <w:rsid w:val="1C473A16"/>
    <w:rsid w:val="1C7F703E"/>
    <w:rsid w:val="1C8B22E2"/>
    <w:rsid w:val="1D1F64AB"/>
    <w:rsid w:val="1D2649B9"/>
    <w:rsid w:val="1D566247"/>
    <w:rsid w:val="1D591561"/>
    <w:rsid w:val="1D627BA8"/>
    <w:rsid w:val="1D656BFB"/>
    <w:rsid w:val="1D904B05"/>
    <w:rsid w:val="1DAA0BD3"/>
    <w:rsid w:val="1E1D087E"/>
    <w:rsid w:val="1E347024"/>
    <w:rsid w:val="1F2F0B82"/>
    <w:rsid w:val="1F371744"/>
    <w:rsid w:val="1F4408BC"/>
    <w:rsid w:val="1FA36C7C"/>
    <w:rsid w:val="204910AA"/>
    <w:rsid w:val="20D376EF"/>
    <w:rsid w:val="20E46CCA"/>
    <w:rsid w:val="210941D3"/>
    <w:rsid w:val="211D2D2E"/>
    <w:rsid w:val="21212F9D"/>
    <w:rsid w:val="214F14A8"/>
    <w:rsid w:val="217106B1"/>
    <w:rsid w:val="218157E6"/>
    <w:rsid w:val="218F71E3"/>
    <w:rsid w:val="21B1605E"/>
    <w:rsid w:val="21CE1A0C"/>
    <w:rsid w:val="21EA4DC1"/>
    <w:rsid w:val="22155AA0"/>
    <w:rsid w:val="221A2D88"/>
    <w:rsid w:val="222D042F"/>
    <w:rsid w:val="224B3621"/>
    <w:rsid w:val="2265220C"/>
    <w:rsid w:val="22AB63D7"/>
    <w:rsid w:val="231E6B4B"/>
    <w:rsid w:val="23384B61"/>
    <w:rsid w:val="2374439D"/>
    <w:rsid w:val="23B80ADA"/>
    <w:rsid w:val="243F4320"/>
    <w:rsid w:val="245D7DDF"/>
    <w:rsid w:val="24EE4BF6"/>
    <w:rsid w:val="251B3150"/>
    <w:rsid w:val="254606D3"/>
    <w:rsid w:val="254E7D52"/>
    <w:rsid w:val="25622D3C"/>
    <w:rsid w:val="257F5736"/>
    <w:rsid w:val="25B0169B"/>
    <w:rsid w:val="25B321CF"/>
    <w:rsid w:val="262910B5"/>
    <w:rsid w:val="267A5B3D"/>
    <w:rsid w:val="26BF1826"/>
    <w:rsid w:val="26C1191B"/>
    <w:rsid w:val="272722A3"/>
    <w:rsid w:val="2756458D"/>
    <w:rsid w:val="283031A6"/>
    <w:rsid w:val="28400605"/>
    <w:rsid w:val="28451A83"/>
    <w:rsid w:val="28826219"/>
    <w:rsid w:val="289A67BD"/>
    <w:rsid w:val="28BB3058"/>
    <w:rsid w:val="29017F33"/>
    <w:rsid w:val="29975E9E"/>
    <w:rsid w:val="29BC3574"/>
    <w:rsid w:val="29D359AA"/>
    <w:rsid w:val="29DC4047"/>
    <w:rsid w:val="29EF3BB8"/>
    <w:rsid w:val="2A113BC4"/>
    <w:rsid w:val="2A2F76D7"/>
    <w:rsid w:val="2A5330EF"/>
    <w:rsid w:val="2A677565"/>
    <w:rsid w:val="2A9727EC"/>
    <w:rsid w:val="2AAD2FEC"/>
    <w:rsid w:val="2ACD109E"/>
    <w:rsid w:val="2ADB42A3"/>
    <w:rsid w:val="2B377985"/>
    <w:rsid w:val="2B626B56"/>
    <w:rsid w:val="2B874F8B"/>
    <w:rsid w:val="2BAD17E2"/>
    <w:rsid w:val="2BED4BBA"/>
    <w:rsid w:val="2C5A7091"/>
    <w:rsid w:val="2C853DA4"/>
    <w:rsid w:val="2C894F54"/>
    <w:rsid w:val="2C905873"/>
    <w:rsid w:val="2C9F0E79"/>
    <w:rsid w:val="2CB75761"/>
    <w:rsid w:val="2D3E52B9"/>
    <w:rsid w:val="2DE45E36"/>
    <w:rsid w:val="2DF31A0F"/>
    <w:rsid w:val="2E286661"/>
    <w:rsid w:val="2E445417"/>
    <w:rsid w:val="2E994659"/>
    <w:rsid w:val="2EAB4865"/>
    <w:rsid w:val="2F330C47"/>
    <w:rsid w:val="2F3E2337"/>
    <w:rsid w:val="2FBB3057"/>
    <w:rsid w:val="2FCE3DAC"/>
    <w:rsid w:val="30014517"/>
    <w:rsid w:val="30264D60"/>
    <w:rsid w:val="30B3788D"/>
    <w:rsid w:val="314638C8"/>
    <w:rsid w:val="31B0405C"/>
    <w:rsid w:val="31EE1103"/>
    <w:rsid w:val="320C01FF"/>
    <w:rsid w:val="32593520"/>
    <w:rsid w:val="326B4D59"/>
    <w:rsid w:val="32A550AF"/>
    <w:rsid w:val="32CA4A95"/>
    <w:rsid w:val="33505519"/>
    <w:rsid w:val="33586A10"/>
    <w:rsid w:val="33700441"/>
    <w:rsid w:val="33774D37"/>
    <w:rsid w:val="33940745"/>
    <w:rsid w:val="33A67084"/>
    <w:rsid w:val="33BC11E1"/>
    <w:rsid w:val="34FD225F"/>
    <w:rsid w:val="35155821"/>
    <w:rsid w:val="354D7FF2"/>
    <w:rsid w:val="35514BB3"/>
    <w:rsid w:val="3562374F"/>
    <w:rsid w:val="3577578C"/>
    <w:rsid w:val="35871187"/>
    <w:rsid w:val="35C675FD"/>
    <w:rsid w:val="35CC3F11"/>
    <w:rsid w:val="35D21F7E"/>
    <w:rsid w:val="36554D66"/>
    <w:rsid w:val="36691A72"/>
    <w:rsid w:val="366E10B3"/>
    <w:rsid w:val="36854686"/>
    <w:rsid w:val="369C0F0F"/>
    <w:rsid w:val="369D420D"/>
    <w:rsid w:val="36C05385"/>
    <w:rsid w:val="36EA2291"/>
    <w:rsid w:val="36F809F8"/>
    <w:rsid w:val="370C678A"/>
    <w:rsid w:val="373D34D0"/>
    <w:rsid w:val="37807606"/>
    <w:rsid w:val="37B456B8"/>
    <w:rsid w:val="37D27503"/>
    <w:rsid w:val="37D40C95"/>
    <w:rsid w:val="38420559"/>
    <w:rsid w:val="389A5FFB"/>
    <w:rsid w:val="38A86672"/>
    <w:rsid w:val="38BC2FE3"/>
    <w:rsid w:val="38D75B3E"/>
    <w:rsid w:val="38DE5DE5"/>
    <w:rsid w:val="38E71A3E"/>
    <w:rsid w:val="39270E6F"/>
    <w:rsid w:val="399D7617"/>
    <w:rsid w:val="39A154B8"/>
    <w:rsid w:val="39B94E72"/>
    <w:rsid w:val="39DC3882"/>
    <w:rsid w:val="3A090441"/>
    <w:rsid w:val="3A0B4AEC"/>
    <w:rsid w:val="3A343B29"/>
    <w:rsid w:val="3AB76A97"/>
    <w:rsid w:val="3AF276EF"/>
    <w:rsid w:val="3B204920"/>
    <w:rsid w:val="3B536B0B"/>
    <w:rsid w:val="3B8321EE"/>
    <w:rsid w:val="3B886074"/>
    <w:rsid w:val="3BBE18F1"/>
    <w:rsid w:val="3BF87E2B"/>
    <w:rsid w:val="3C0B3AFF"/>
    <w:rsid w:val="3C1E796F"/>
    <w:rsid w:val="3C7A7E72"/>
    <w:rsid w:val="3CAA779B"/>
    <w:rsid w:val="3CE2224F"/>
    <w:rsid w:val="3D0A0290"/>
    <w:rsid w:val="3D117D76"/>
    <w:rsid w:val="3D1D6A69"/>
    <w:rsid w:val="3D921AEF"/>
    <w:rsid w:val="3DA51AA7"/>
    <w:rsid w:val="3DAD1954"/>
    <w:rsid w:val="3DAF4C70"/>
    <w:rsid w:val="3DFE652E"/>
    <w:rsid w:val="3E2509DD"/>
    <w:rsid w:val="3E8E304F"/>
    <w:rsid w:val="3ED2328E"/>
    <w:rsid w:val="3F1B2681"/>
    <w:rsid w:val="3F8B3148"/>
    <w:rsid w:val="3FAB73DD"/>
    <w:rsid w:val="3FF41A1C"/>
    <w:rsid w:val="3FFA7A38"/>
    <w:rsid w:val="401F2F7E"/>
    <w:rsid w:val="406520F9"/>
    <w:rsid w:val="4094793B"/>
    <w:rsid w:val="40D53213"/>
    <w:rsid w:val="40F05679"/>
    <w:rsid w:val="4159473D"/>
    <w:rsid w:val="416A7641"/>
    <w:rsid w:val="41707739"/>
    <w:rsid w:val="417812E7"/>
    <w:rsid w:val="41ED2E9A"/>
    <w:rsid w:val="423F7C46"/>
    <w:rsid w:val="42551552"/>
    <w:rsid w:val="42A879CB"/>
    <w:rsid w:val="42B01BA5"/>
    <w:rsid w:val="42EB455D"/>
    <w:rsid w:val="4332318A"/>
    <w:rsid w:val="4348124F"/>
    <w:rsid w:val="43B75AF9"/>
    <w:rsid w:val="441E672A"/>
    <w:rsid w:val="44204CCA"/>
    <w:rsid w:val="442E737C"/>
    <w:rsid w:val="447A0145"/>
    <w:rsid w:val="44A22783"/>
    <w:rsid w:val="450E58FA"/>
    <w:rsid w:val="453E7C5F"/>
    <w:rsid w:val="454351FE"/>
    <w:rsid w:val="46131511"/>
    <w:rsid w:val="466335C6"/>
    <w:rsid w:val="466E6673"/>
    <w:rsid w:val="4687110B"/>
    <w:rsid w:val="469C0577"/>
    <w:rsid w:val="46CF7390"/>
    <w:rsid w:val="46DF14B9"/>
    <w:rsid w:val="46EF789E"/>
    <w:rsid w:val="471C14D2"/>
    <w:rsid w:val="47230ADF"/>
    <w:rsid w:val="47407AF8"/>
    <w:rsid w:val="474B4023"/>
    <w:rsid w:val="47590A31"/>
    <w:rsid w:val="47CD52DB"/>
    <w:rsid w:val="47D2112C"/>
    <w:rsid w:val="47E41CFF"/>
    <w:rsid w:val="480B7E57"/>
    <w:rsid w:val="481B0E4A"/>
    <w:rsid w:val="4826175D"/>
    <w:rsid w:val="486B4007"/>
    <w:rsid w:val="48722DA2"/>
    <w:rsid w:val="48780CEC"/>
    <w:rsid w:val="487F0683"/>
    <w:rsid w:val="48D07EEB"/>
    <w:rsid w:val="48E01D1C"/>
    <w:rsid w:val="496047AB"/>
    <w:rsid w:val="497D7F8C"/>
    <w:rsid w:val="49B062F4"/>
    <w:rsid w:val="49B84B79"/>
    <w:rsid w:val="49E20029"/>
    <w:rsid w:val="4A742351"/>
    <w:rsid w:val="4A99242F"/>
    <w:rsid w:val="4AB31F4C"/>
    <w:rsid w:val="4ABF05A6"/>
    <w:rsid w:val="4ACB7DCF"/>
    <w:rsid w:val="4ACF2AC1"/>
    <w:rsid w:val="4AE860B6"/>
    <w:rsid w:val="4B2D23C7"/>
    <w:rsid w:val="4B3A5C43"/>
    <w:rsid w:val="4B6E0B21"/>
    <w:rsid w:val="4BB27627"/>
    <w:rsid w:val="4BB70B62"/>
    <w:rsid w:val="4C0939A1"/>
    <w:rsid w:val="4C122130"/>
    <w:rsid w:val="4C5F7B2D"/>
    <w:rsid w:val="4C641F01"/>
    <w:rsid w:val="4C905059"/>
    <w:rsid w:val="4CEA1DE0"/>
    <w:rsid w:val="4D1A6A99"/>
    <w:rsid w:val="4D256D31"/>
    <w:rsid w:val="4D393EC0"/>
    <w:rsid w:val="4D3A7BDB"/>
    <w:rsid w:val="4D8571A2"/>
    <w:rsid w:val="4D9665C3"/>
    <w:rsid w:val="4DA573A5"/>
    <w:rsid w:val="4DB623B9"/>
    <w:rsid w:val="4DBD60BC"/>
    <w:rsid w:val="4DD13824"/>
    <w:rsid w:val="4DDF6E44"/>
    <w:rsid w:val="4E0122EE"/>
    <w:rsid w:val="4E030303"/>
    <w:rsid w:val="4E1A64CA"/>
    <w:rsid w:val="4E275EDB"/>
    <w:rsid w:val="4E352CF9"/>
    <w:rsid w:val="4E3F78B9"/>
    <w:rsid w:val="4E4F141E"/>
    <w:rsid w:val="4EA46BDF"/>
    <w:rsid w:val="4F3415C4"/>
    <w:rsid w:val="4F3C49AD"/>
    <w:rsid w:val="4F4503C0"/>
    <w:rsid w:val="4F91557D"/>
    <w:rsid w:val="4FB7193C"/>
    <w:rsid w:val="4FCF2A50"/>
    <w:rsid w:val="4FD12FE9"/>
    <w:rsid w:val="4FEB6122"/>
    <w:rsid w:val="4FF32A03"/>
    <w:rsid w:val="503364A1"/>
    <w:rsid w:val="5053024D"/>
    <w:rsid w:val="506A0CB8"/>
    <w:rsid w:val="50C00C0E"/>
    <w:rsid w:val="50D86792"/>
    <w:rsid w:val="50FC3D1C"/>
    <w:rsid w:val="5108451F"/>
    <w:rsid w:val="512D684A"/>
    <w:rsid w:val="51831402"/>
    <w:rsid w:val="51853278"/>
    <w:rsid w:val="51A66626"/>
    <w:rsid w:val="51A903EC"/>
    <w:rsid w:val="51BC7D70"/>
    <w:rsid w:val="51E01C0A"/>
    <w:rsid w:val="526C1FF7"/>
    <w:rsid w:val="52B369EA"/>
    <w:rsid w:val="52FD359E"/>
    <w:rsid w:val="53011133"/>
    <w:rsid w:val="531D3244"/>
    <w:rsid w:val="53220CA1"/>
    <w:rsid w:val="5339175E"/>
    <w:rsid w:val="53D07E1F"/>
    <w:rsid w:val="53D5262F"/>
    <w:rsid w:val="53DD4773"/>
    <w:rsid w:val="543C0219"/>
    <w:rsid w:val="547F717F"/>
    <w:rsid w:val="54AF177C"/>
    <w:rsid w:val="54B93C52"/>
    <w:rsid w:val="55457B86"/>
    <w:rsid w:val="55591F2D"/>
    <w:rsid w:val="556C490C"/>
    <w:rsid w:val="558D61FD"/>
    <w:rsid w:val="55BE0592"/>
    <w:rsid w:val="55C3105F"/>
    <w:rsid w:val="55FB2F35"/>
    <w:rsid w:val="561469DD"/>
    <w:rsid w:val="562702F4"/>
    <w:rsid w:val="56635F22"/>
    <w:rsid w:val="56AC76B1"/>
    <w:rsid w:val="56BB278B"/>
    <w:rsid w:val="56D447F4"/>
    <w:rsid w:val="57471CCA"/>
    <w:rsid w:val="575F7073"/>
    <w:rsid w:val="57784A09"/>
    <w:rsid w:val="57C115B3"/>
    <w:rsid w:val="57D313FF"/>
    <w:rsid w:val="57F05624"/>
    <w:rsid w:val="58087E9B"/>
    <w:rsid w:val="58286B97"/>
    <w:rsid w:val="5850214E"/>
    <w:rsid w:val="58912ECF"/>
    <w:rsid w:val="58D16712"/>
    <w:rsid w:val="58D22830"/>
    <w:rsid w:val="58EA6FE4"/>
    <w:rsid w:val="58F95D9F"/>
    <w:rsid w:val="592232BB"/>
    <w:rsid w:val="593A628C"/>
    <w:rsid w:val="595F5295"/>
    <w:rsid w:val="59804386"/>
    <w:rsid w:val="599A0CF7"/>
    <w:rsid w:val="599C06B1"/>
    <w:rsid w:val="59BE63D0"/>
    <w:rsid w:val="5A084E1D"/>
    <w:rsid w:val="5A1C1F8A"/>
    <w:rsid w:val="5A346226"/>
    <w:rsid w:val="5A395E1E"/>
    <w:rsid w:val="5A6C196D"/>
    <w:rsid w:val="5A863F61"/>
    <w:rsid w:val="5A985141"/>
    <w:rsid w:val="5ABA5458"/>
    <w:rsid w:val="5AD8203C"/>
    <w:rsid w:val="5B3464DB"/>
    <w:rsid w:val="5B615666"/>
    <w:rsid w:val="5BBD2B75"/>
    <w:rsid w:val="5BD01579"/>
    <w:rsid w:val="5BEB488F"/>
    <w:rsid w:val="5BEE5A16"/>
    <w:rsid w:val="5C494EE7"/>
    <w:rsid w:val="5C4D69C3"/>
    <w:rsid w:val="5CDD67E7"/>
    <w:rsid w:val="5CF031E7"/>
    <w:rsid w:val="5D3F275D"/>
    <w:rsid w:val="5D45434B"/>
    <w:rsid w:val="5D663EE7"/>
    <w:rsid w:val="5DEE5617"/>
    <w:rsid w:val="5E1804EE"/>
    <w:rsid w:val="5E581C08"/>
    <w:rsid w:val="5EBA003D"/>
    <w:rsid w:val="5ECE7D5C"/>
    <w:rsid w:val="5ED74C62"/>
    <w:rsid w:val="5EF33F21"/>
    <w:rsid w:val="5F3E54BF"/>
    <w:rsid w:val="5F5B71EF"/>
    <w:rsid w:val="5F5F0C26"/>
    <w:rsid w:val="5F7230BF"/>
    <w:rsid w:val="5FE7297E"/>
    <w:rsid w:val="60060DC5"/>
    <w:rsid w:val="600A68C9"/>
    <w:rsid w:val="605624D8"/>
    <w:rsid w:val="60604224"/>
    <w:rsid w:val="6071468D"/>
    <w:rsid w:val="60900ABF"/>
    <w:rsid w:val="609807DB"/>
    <w:rsid w:val="60FB1754"/>
    <w:rsid w:val="6135706E"/>
    <w:rsid w:val="61520019"/>
    <w:rsid w:val="615373A8"/>
    <w:rsid w:val="6176717E"/>
    <w:rsid w:val="61A57129"/>
    <w:rsid w:val="61A637C4"/>
    <w:rsid w:val="61B06689"/>
    <w:rsid w:val="620935D7"/>
    <w:rsid w:val="625B685A"/>
    <w:rsid w:val="625D5F57"/>
    <w:rsid w:val="62A53DDD"/>
    <w:rsid w:val="638F1741"/>
    <w:rsid w:val="63983BCE"/>
    <w:rsid w:val="63AE693C"/>
    <w:rsid w:val="63B62292"/>
    <w:rsid w:val="63F90557"/>
    <w:rsid w:val="64200943"/>
    <w:rsid w:val="64244CD6"/>
    <w:rsid w:val="644A2EA5"/>
    <w:rsid w:val="64674DC5"/>
    <w:rsid w:val="64727CBE"/>
    <w:rsid w:val="64845828"/>
    <w:rsid w:val="648970DE"/>
    <w:rsid w:val="64B87D29"/>
    <w:rsid w:val="64C25FB7"/>
    <w:rsid w:val="64D079B5"/>
    <w:rsid w:val="64E606D8"/>
    <w:rsid w:val="64F50287"/>
    <w:rsid w:val="650647F4"/>
    <w:rsid w:val="650F01C0"/>
    <w:rsid w:val="65377269"/>
    <w:rsid w:val="656A61CB"/>
    <w:rsid w:val="656E3C30"/>
    <w:rsid w:val="65894B8C"/>
    <w:rsid w:val="664857E2"/>
    <w:rsid w:val="66654051"/>
    <w:rsid w:val="66AC43C9"/>
    <w:rsid w:val="66B26ABC"/>
    <w:rsid w:val="66B95DC1"/>
    <w:rsid w:val="6706522F"/>
    <w:rsid w:val="6725290D"/>
    <w:rsid w:val="677E4827"/>
    <w:rsid w:val="67847F7F"/>
    <w:rsid w:val="678D63B3"/>
    <w:rsid w:val="67F61090"/>
    <w:rsid w:val="68236656"/>
    <w:rsid w:val="682E2A36"/>
    <w:rsid w:val="68660888"/>
    <w:rsid w:val="686F746C"/>
    <w:rsid w:val="68A77947"/>
    <w:rsid w:val="690258FB"/>
    <w:rsid w:val="694122DC"/>
    <w:rsid w:val="696D6C56"/>
    <w:rsid w:val="697A1499"/>
    <w:rsid w:val="699446F6"/>
    <w:rsid w:val="69C81EDB"/>
    <w:rsid w:val="69DC3C34"/>
    <w:rsid w:val="69E8555D"/>
    <w:rsid w:val="6A2A54AB"/>
    <w:rsid w:val="6A83392D"/>
    <w:rsid w:val="6A8F0DC7"/>
    <w:rsid w:val="6AD367BD"/>
    <w:rsid w:val="6B12562B"/>
    <w:rsid w:val="6B205D13"/>
    <w:rsid w:val="6B2C23F1"/>
    <w:rsid w:val="6B3C037A"/>
    <w:rsid w:val="6B946933"/>
    <w:rsid w:val="6BB9016A"/>
    <w:rsid w:val="6BDB1517"/>
    <w:rsid w:val="6C25219F"/>
    <w:rsid w:val="6C2B50ED"/>
    <w:rsid w:val="6C2D3945"/>
    <w:rsid w:val="6C3A19F8"/>
    <w:rsid w:val="6C3A6C40"/>
    <w:rsid w:val="6C575E29"/>
    <w:rsid w:val="6C6100FE"/>
    <w:rsid w:val="6C8E5842"/>
    <w:rsid w:val="6CB54E2D"/>
    <w:rsid w:val="6CD24C76"/>
    <w:rsid w:val="6DA41719"/>
    <w:rsid w:val="6DAC1878"/>
    <w:rsid w:val="6DCF42ED"/>
    <w:rsid w:val="6DFD32B9"/>
    <w:rsid w:val="6E5335C7"/>
    <w:rsid w:val="6E8F5D74"/>
    <w:rsid w:val="6EA46DC8"/>
    <w:rsid w:val="6EC8118B"/>
    <w:rsid w:val="6EE81A00"/>
    <w:rsid w:val="6F181955"/>
    <w:rsid w:val="6F3B4E8A"/>
    <w:rsid w:val="6F7E6629"/>
    <w:rsid w:val="6FDE432C"/>
    <w:rsid w:val="70171B75"/>
    <w:rsid w:val="70335227"/>
    <w:rsid w:val="7035323D"/>
    <w:rsid w:val="703752CA"/>
    <w:rsid w:val="705709D9"/>
    <w:rsid w:val="706635EA"/>
    <w:rsid w:val="706A010A"/>
    <w:rsid w:val="70701090"/>
    <w:rsid w:val="70837F09"/>
    <w:rsid w:val="711455D7"/>
    <w:rsid w:val="711C4354"/>
    <w:rsid w:val="717237CA"/>
    <w:rsid w:val="71954881"/>
    <w:rsid w:val="71B04B28"/>
    <w:rsid w:val="71C02B58"/>
    <w:rsid w:val="71E41719"/>
    <w:rsid w:val="720B4AA9"/>
    <w:rsid w:val="724268F0"/>
    <w:rsid w:val="735A6293"/>
    <w:rsid w:val="735D2BD1"/>
    <w:rsid w:val="7363014D"/>
    <w:rsid w:val="737851FD"/>
    <w:rsid w:val="740851E3"/>
    <w:rsid w:val="744E4E4C"/>
    <w:rsid w:val="74527024"/>
    <w:rsid w:val="74914C82"/>
    <w:rsid w:val="74A318F1"/>
    <w:rsid w:val="74AA2611"/>
    <w:rsid w:val="74CE217B"/>
    <w:rsid w:val="752E4BF9"/>
    <w:rsid w:val="754D4408"/>
    <w:rsid w:val="755A671C"/>
    <w:rsid w:val="75A0059D"/>
    <w:rsid w:val="75B424A6"/>
    <w:rsid w:val="75B776DD"/>
    <w:rsid w:val="75E849EC"/>
    <w:rsid w:val="75F94FAE"/>
    <w:rsid w:val="761A10E8"/>
    <w:rsid w:val="769037C5"/>
    <w:rsid w:val="76A06996"/>
    <w:rsid w:val="76BF1455"/>
    <w:rsid w:val="76E319FF"/>
    <w:rsid w:val="775930EB"/>
    <w:rsid w:val="775E12F7"/>
    <w:rsid w:val="779175C4"/>
    <w:rsid w:val="779309DB"/>
    <w:rsid w:val="77BF4C51"/>
    <w:rsid w:val="78123F83"/>
    <w:rsid w:val="781A2986"/>
    <w:rsid w:val="781C052A"/>
    <w:rsid w:val="78531092"/>
    <w:rsid w:val="78BE7EBB"/>
    <w:rsid w:val="78EC2F61"/>
    <w:rsid w:val="79367961"/>
    <w:rsid w:val="79907075"/>
    <w:rsid w:val="79A6580C"/>
    <w:rsid w:val="7A3469F7"/>
    <w:rsid w:val="7A377612"/>
    <w:rsid w:val="7A526CDB"/>
    <w:rsid w:val="7A550643"/>
    <w:rsid w:val="7A6502BE"/>
    <w:rsid w:val="7A8B4510"/>
    <w:rsid w:val="7A9C5699"/>
    <w:rsid w:val="7AF63EB3"/>
    <w:rsid w:val="7B4A0EE5"/>
    <w:rsid w:val="7B6A5077"/>
    <w:rsid w:val="7B9D3456"/>
    <w:rsid w:val="7C362E52"/>
    <w:rsid w:val="7C3B2E56"/>
    <w:rsid w:val="7C5107E7"/>
    <w:rsid w:val="7C811073"/>
    <w:rsid w:val="7CB307B5"/>
    <w:rsid w:val="7CDA744C"/>
    <w:rsid w:val="7D803324"/>
    <w:rsid w:val="7E162522"/>
    <w:rsid w:val="7E1E5C59"/>
    <w:rsid w:val="7E1F5F85"/>
    <w:rsid w:val="7E2B2150"/>
    <w:rsid w:val="7E3B43FF"/>
    <w:rsid w:val="7E64683D"/>
    <w:rsid w:val="7E666461"/>
    <w:rsid w:val="7E703E1B"/>
    <w:rsid w:val="7E9B39F8"/>
    <w:rsid w:val="7E9E2FD1"/>
    <w:rsid w:val="7EBB701A"/>
    <w:rsid w:val="7EBE79C8"/>
    <w:rsid w:val="7EE519CE"/>
    <w:rsid w:val="7F102982"/>
    <w:rsid w:val="7F2C0678"/>
    <w:rsid w:val="7F386C57"/>
    <w:rsid w:val="7F6A09EE"/>
    <w:rsid w:val="7F9D690D"/>
    <w:rsid w:val="7FC92D59"/>
    <w:rsid w:val="7FCD4CCE"/>
    <w:rsid w:val="7FDA21F8"/>
    <w:rsid w:val="7F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任免表正文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320" w:lineRule="exact"/>
      <w:jc w:val="center"/>
    </w:pPr>
    <w:rPr>
      <w:rFonts w:ascii="宋体" w:eastAsia="宋体" w:cs="宋体"/>
      <w:snapToGrid w:val="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5138</Words>
  <Characters>5390</Characters>
  <Lines>0</Lines>
  <Paragraphs>0</Paragraphs>
  <TotalTime>0</TotalTime>
  <ScaleCrop>false</ScaleCrop>
  <LinksUpToDate>false</LinksUpToDate>
  <CharactersWithSpaces>5902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2026-09-28T08:40:00Z</dcterms:created>
  <dc:creator>LAY</dc:creator>
  <cp:lastModifiedBy>Administrator</cp:lastModifiedBy>
  <cp:lastPrinted>2026-09-28T10:21:04Z</cp:lastPrinted>
  <dcterms:modified xsi:type="dcterms:W3CDTF">2026-09-28T10:22:28Z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D6B808CB41CC459B9266DFC164D0193B_13</vt:lpwstr>
  </property>
  <property fmtid="{D5CDD505-2E9C-101B-9397-08002B2CF9AE}" pid="4" name="KSOTemplateDocerSaveRecord">
    <vt:lpwstr>eyJoZGlkIjoiOGQ4NWFiZGI1MTY2YWZhYTg0ZGU2MTJkMTA5ZjYxNDEiLCJ1c2VySWQiOiI2MTI2OTY4ODUifQ==</vt:lpwstr>
  </property>
</Properties>
</file>