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71CDD">
      <w:pPr>
        <w:jc w:val="left"/>
        <w:rPr>
          <w:rFonts w:hint="eastAsia" w:ascii="仿宋_GB2312" w:hAnsi="Times New Roman" w:eastAsia="仿宋_GB2312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kern w:val="0"/>
          <w:sz w:val="28"/>
          <w:szCs w:val="28"/>
          <w:highlight w:val="none"/>
        </w:rPr>
        <w:t>附件</w:t>
      </w:r>
      <w:r>
        <w:rPr>
          <w:rFonts w:hint="eastAsia" w:ascii="仿宋_GB2312" w:hAnsi="Times New Roman" w:eastAsia="仿宋_GB2312"/>
          <w:color w:val="000000"/>
          <w:kern w:val="0"/>
          <w:sz w:val="28"/>
          <w:szCs w:val="28"/>
          <w:highlight w:val="none"/>
          <w:lang w:val="en-US" w:eastAsia="zh-CN"/>
        </w:rPr>
        <w:t>1</w:t>
      </w:r>
    </w:p>
    <w:p w14:paraId="2310DD31">
      <w:pPr>
        <w:jc w:val="center"/>
        <w:rPr>
          <w:rFonts w:hint="eastAsia" w:ascii="仿宋_GB2312" w:hAnsi="Times New Roman" w:eastAsia="仿宋_GB2312"/>
          <w:b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b/>
          <w:bCs/>
          <w:color w:val="000000"/>
          <w:kern w:val="0"/>
          <w:sz w:val="32"/>
          <w:szCs w:val="32"/>
          <w:highlight w:val="none"/>
        </w:rPr>
        <w:t>2026年嘉善星创实业有限公司公开招聘工作人员计划及岗位需求表</w:t>
      </w:r>
    </w:p>
    <w:p w14:paraId="1F5A097B">
      <w:pPr>
        <w:jc w:val="center"/>
        <w:rPr>
          <w:rFonts w:hint="eastAsia" w:ascii="仿宋_GB2312" w:hAnsi="Times New Roman" w:eastAsia="仿宋_GB2312"/>
          <w:b/>
          <w:bCs/>
          <w:color w:val="000000"/>
          <w:kern w:val="0"/>
          <w:sz w:val="32"/>
          <w:szCs w:val="32"/>
          <w:highlight w:val="none"/>
        </w:rPr>
      </w:pPr>
      <w:bookmarkStart w:id="0" w:name="_GoBack"/>
      <w:bookmarkEnd w:id="0"/>
    </w:p>
    <w:tbl>
      <w:tblPr>
        <w:tblStyle w:val="4"/>
        <w:tblpPr w:leftFromText="180" w:rightFromText="180" w:vertAnchor="text" w:horzAnchor="margin" w:tblpXSpec="center" w:tblpY="55"/>
        <w:tblW w:w="148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824"/>
        <w:gridCol w:w="1424"/>
        <w:gridCol w:w="1005"/>
        <w:gridCol w:w="977"/>
        <w:gridCol w:w="1007"/>
        <w:gridCol w:w="5387"/>
        <w:gridCol w:w="2367"/>
      </w:tblGrid>
      <w:tr w14:paraId="27976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817" w:type="dxa"/>
            <w:noWrap w:val="0"/>
            <w:vAlign w:val="center"/>
          </w:tcPr>
          <w:p w14:paraId="24A40E3A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序号</w:t>
            </w:r>
          </w:p>
        </w:tc>
        <w:tc>
          <w:tcPr>
            <w:tcW w:w="1824" w:type="dxa"/>
            <w:noWrap w:val="0"/>
            <w:vAlign w:val="center"/>
          </w:tcPr>
          <w:p w14:paraId="41E937C0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招聘单位</w:t>
            </w:r>
          </w:p>
        </w:tc>
        <w:tc>
          <w:tcPr>
            <w:tcW w:w="1424" w:type="dxa"/>
            <w:noWrap w:val="0"/>
            <w:vAlign w:val="center"/>
          </w:tcPr>
          <w:p w14:paraId="57E927E0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招聘岗位</w:t>
            </w:r>
          </w:p>
        </w:tc>
        <w:tc>
          <w:tcPr>
            <w:tcW w:w="1005" w:type="dxa"/>
            <w:noWrap w:val="0"/>
            <w:vAlign w:val="center"/>
          </w:tcPr>
          <w:p w14:paraId="05E331FD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招聘  人数</w:t>
            </w:r>
          </w:p>
        </w:tc>
        <w:tc>
          <w:tcPr>
            <w:tcW w:w="977" w:type="dxa"/>
            <w:noWrap w:val="0"/>
            <w:vAlign w:val="center"/>
          </w:tcPr>
          <w:p w14:paraId="465E714E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学历</w:t>
            </w:r>
          </w:p>
          <w:p w14:paraId="061E89D4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要求</w:t>
            </w:r>
          </w:p>
        </w:tc>
        <w:tc>
          <w:tcPr>
            <w:tcW w:w="1007" w:type="dxa"/>
            <w:noWrap w:val="0"/>
            <w:vAlign w:val="center"/>
          </w:tcPr>
          <w:p w14:paraId="30D1A47C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学位</w:t>
            </w:r>
          </w:p>
          <w:p w14:paraId="4151A5BF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要求</w:t>
            </w:r>
          </w:p>
        </w:tc>
        <w:tc>
          <w:tcPr>
            <w:tcW w:w="5387" w:type="dxa"/>
            <w:noWrap w:val="0"/>
            <w:vAlign w:val="center"/>
          </w:tcPr>
          <w:p w14:paraId="25292200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专业和岗位要求</w:t>
            </w:r>
          </w:p>
        </w:tc>
        <w:tc>
          <w:tcPr>
            <w:tcW w:w="2367" w:type="dxa"/>
            <w:noWrap w:val="0"/>
            <w:vAlign w:val="center"/>
          </w:tcPr>
          <w:p w14:paraId="2AE9F5AF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备  注</w:t>
            </w:r>
          </w:p>
        </w:tc>
      </w:tr>
      <w:tr w14:paraId="71E8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817" w:type="dxa"/>
            <w:noWrap w:val="0"/>
            <w:vAlign w:val="center"/>
          </w:tcPr>
          <w:p w14:paraId="50C25932">
            <w:pPr>
              <w:widowControl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8"/>
                <w:highlight w:val="none"/>
              </w:rPr>
              <w:t>1</w:t>
            </w:r>
          </w:p>
        </w:tc>
        <w:tc>
          <w:tcPr>
            <w:tcW w:w="1824" w:type="dxa"/>
            <w:noWrap w:val="0"/>
            <w:vAlign w:val="center"/>
          </w:tcPr>
          <w:p w14:paraId="7FDCB9A7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嘉善星创实业有限公司</w:t>
            </w:r>
          </w:p>
        </w:tc>
        <w:tc>
          <w:tcPr>
            <w:tcW w:w="1424" w:type="dxa"/>
            <w:noWrap w:val="0"/>
            <w:vAlign w:val="center"/>
          </w:tcPr>
          <w:p w14:paraId="4C588C46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副总经理</w:t>
            </w:r>
          </w:p>
        </w:tc>
        <w:tc>
          <w:tcPr>
            <w:tcW w:w="1005" w:type="dxa"/>
            <w:noWrap w:val="0"/>
            <w:vAlign w:val="center"/>
          </w:tcPr>
          <w:p w14:paraId="005C1EE9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977" w:type="dxa"/>
            <w:noWrap w:val="0"/>
            <w:vAlign w:val="center"/>
          </w:tcPr>
          <w:p w14:paraId="04528EA8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本科及以上</w:t>
            </w:r>
          </w:p>
        </w:tc>
        <w:tc>
          <w:tcPr>
            <w:tcW w:w="1007" w:type="dxa"/>
            <w:noWrap w:val="0"/>
            <w:vAlign w:val="center"/>
          </w:tcPr>
          <w:p w14:paraId="27A4527F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学士</w:t>
            </w:r>
          </w:p>
        </w:tc>
        <w:tc>
          <w:tcPr>
            <w:tcW w:w="5387" w:type="dxa"/>
            <w:noWrap w:val="0"/>
            <w:vAlign w:val="center"/>
          </w:tcPr>
          <w:p w14:paraId="44B3FD33">
            <w:pPr>
              <w:widowControl/>
              <w:spacing w:line="240" w:lineRule="atLeast"/>
              <w:jc w:val="left"/>
              <w:textAlignment w:val="center"/>
              <w:rPr>
                <w:rStyle w:val="6"/>
                <w:rFonts w:hint="default" w:hAnsi="宋体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专业要求：</w:t>
            </w:r>
            <w:r>
              <w:rPr>
                <w:rStyle w:val="6"/>
                <w:rFonts w:hint="default" w:hAnsi="宋体"/>
                <w:highlight w:val="none"/>
                <w:lang w:bidi="ar"/>
              </w:rPr>
              <w:t>不限</w:t>
            </w:r>
          </w:p>
          <w:p w14:paraId="74D5095A">
            <w:pPr>
              <w:pStyle w:val="2"/>
              <w:spacing w:line="240" w:lineRule="atLeast"/>
              <w:ind w:firstLine="0" w:firstLineChars="0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岗位要求：同时具备以下要求：</w:t>
            </w:r>
          </w:p>
          <w:p w14:paraId="4D95B441">
            <w:pPr>
              <w:pStyle w:val="2"/>
              <w:spacing w:line="240" w:lineRule="atLeast"/>
              <w:ind w:firstLine="0" w:firstLineChars="0"/>
              <w:rPr>
                <w:rFonts w:ascii="仿宋_GB2312" w:hAnsi="仿宋_GB2312" w:eastAsia="仿宋_GB2312" w:cs="仿宋_GB2312"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1.具有10年及以上工作经验。</w:t>
            </w:r>
          </w:p>
          <w:p w14:paraId="69EC0D9F">
            <w:pPr>
              <w:pStyle w:val="2"/>
              <w:spacing w:line="240" w:lineRule="atLeast"/>
              <w:ind w:firstLine="0" w:firstLineChars="0"/>
              <w:rPr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 xml:space="preserve">2.具有银行等金融机构4年及以上工作经验和担任中层及以上职务2年及以上（需提供相关证明）。                                                  </w:t>
            </w:r>
          </w:p>
        </w:tc>
        <w:tc>
          <w:tcPr>
            <w:tcW w:w="2367" w:type="dxa"/>
            <w:noWrap w:val="0"/>
            <w:vAlign w:val="center"/>
          </w:tcPr>
          <w:p w14:paraId="33050F61">
            <w:pPr>
              <w:widowControl/>
              <w:spacing w:line="240" w:lineRule="atLeast"/>
              <w:jc w:val="left"/>
              <w:textAlignment w:val="center"/>
              <w:rPr>
                <w:rStyle w:val="7"/>
                <w:rFonts w:hint="default" w:hAnsi="宋体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岗位性质：</w:t>
            </w:r>
            <w:r>
              <w:rPr>
                <w:rStyle w:val="7"/>
                <w:rFonts w:hint="default" w:hAnsi="宋体"/>
                <w:highlight w:val="none"/>
                <w:lang w:bidi="ar"/>
              </w:rPr>
              <w:t>国企工作人员（职业经理人）；</w:t>
            </w:r>
          </w:p>
          <w:p w14:paraId="1BB67905">
            <w:pPr>
              <w:pStyle w:val="2"/>
              <w:spacing w:line="240" w:lineRule="atLeast"/>
              <w:ind w:firstLine="0" w:firstLineChars="0"/>
              <w:rPr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highlight w:val="none"/>
              </w:rPr>
              <w:t>限嘉兴市户籍（含五县两区），年龄45周岁(含)以下。</w:t>
            </w:r>
          </w:p>
        </w:tc>
      </w:tr>
      <w:tr w14:paraId="737F7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817" w:type="dxa"/>
            <w:noWrap w:val="0"/>
            <w:vAlign w:val="center"/>
          </w:tcPr>
          <w:p w14:paraId="3394CB00">
            <w:pPr>
              <w:widowControl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8"/>
                <w:highlight w:val="none"/>
              </w:rPr>
              <w:t>2</w:t>
            </w:r>
          </w:p>
        </w:tc>
        <w:tc>
          <w:tcPr>
            <w:tcW w:w="1824" w:type="dxa"/>
            <w:noWrap w:val="0"/>
            <w:vAlign w:val="center"/>
          </w:tcPr>
          <w:p w14:paraId="530D3811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嘉善星创实业有限公司</w:t>
            </w:r>
          </w:p>
        </w:tc>
        <w:tc>
          <w:tcPr>
            <w:tcW w:w="1424" w:type="dxa"/>
            <w:noWrap w:val="0"/>
            <w:vAlign w:val="center"/>
          </w:tcPr>
          <w:p w14:paraId="7C44BDBF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财务总监</w:t>
            </w:r>
          </w:p>
        </w:tc>
        <w:tc>
          <w:tcPr>
            <w:tcW w:w="1005" w:type="dxa"/>
            <w:noWrap w:val="0"/>
            <w:vAlign w:val="center"/>
          </w:tcPr>
          <w:p w14:paraId="693685CF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977" w:type="dxa"/>
            <w:noWrap w:val="0"/>
            <w:vAlign w:val="center"/>
          </w:tcPr>
          <w:p w14:paraId="1AE8001D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本科及以上</w:t>
            </w:r>
          </w:p>
        </w:tc>
        <w:tc>
          <w:tcPr>
            <w:tcW w:w="1007" w:type="dxa"/>
            <w:noWrap w:val="0"/>
            <w:vAlign w:val="center"/>
          </w:tcPr>
          <w:p w14:paraId="0A1BF774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学士</w:t>
            </w:r>
          </w:p>
        </w:tc>
        <w:tc>
          <w:tcPr>
            <w:tcW w:w="5387" w:type="dxa"/>
            <w:noWrap w:val="0"/>
            <w:vAlign w:val="center"/>
          </w:tcPr>
          <w:p w14:paraId="7C55FA03">
            <w:pPr>
              <w:widowControl/>
              <w:spacing w:line="240" w:lineRule="atLeast"/>
              <w:jc w:val="left"/>
              <w:textAlignment w:val="center"/>
              <w:rPr>
                <w:rFonts w:ascii="仿宋_GB2312" w:hAnsi="仿宋_GB2312" w:eastAsia="仿宋_GB2312" w:cs="仿宋_GB2312"/>
                <w:bCs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专业要求：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管理类专业</w:t>
            </w:r>
          </w:p>
          <w:p w14:paraId="0B6AE1EB">
            <w:pPr>
              <w:widowControl/>
              <w:spacing w:line="240" w:lineRule="atLeast"/>
              <w:jc w:val="left"/>
              <w:textAlignment w:val="center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岗位要求：满足下列要求之一：</w:t>
            </w:r>
          </w:p>
          <w:p w14:paraId="39E296DD">
            <w:pPr>
              <w:widowControl/>
              <w:spacing w:line="240" w:lineRule="atLeast"/>
              <w:jc w:val="left"/>
              <w:textAlignment w:val="center"/>
              <w:rPr>
                <w:rFonts w:ascii="仿宋_GB2312" w:hAnsi="仿宋_GB2312" w:eastAsia="仿宋_GB2312" w:cs="仿宋_GB2312"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1.具有3年及以上会计师事务所审计工作经验，其中主审项目2年及以上（需提供相关证明）。</w:t>
            </w:r>
          </w:p>
          <w:p w14:paraId="2E302F98">
            <w:pPr>
              <w:widowControl/>
              <w:spacing w:line="240" w:lineRule="atLeast"/>
              <w:jc w:val="left"/>
              <w:textAlignment w:val="center"/>
              <w:rPr>
                <w:rFonts w:ascii="仿宋_GB2312" w:hAnsi="仿宋_GB2312" w:eastAsia="仿宋_GB2312" w:cs="仿宋_GB2312"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2.具有3年及以上上市公司财务总监或同级别岗位工作经验（需提供相关证明）。</w:t>
            </w:r>
          </w:p>
        </w:tc>
        <w:tc>
          <w:tcPr>
            <w:tcW w:w="2367" w:type="dxa"/>
            <w:noWrap w:val="0"/>
            <w:vAlign w:val="center"/>
          </w:tcPr>
          <w:p w14:paraId="26A49791">
            <w:pPr>
              <w:spacing w:line="240" w:lineRule="atLeast"/>
              <w:rPr>
                <w:rStyle w:val="7"/>
                <w:rFonts w:hint="default" w:hAnsi="宋体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岗位性质：</w:t>
            </w:r>
            <w:r>
              <w:rPr>
                <w:rStyle w:val="7"/>
                <w:rFonts w:hint="default" w:hAnsi="宋体"/>
                <w:highlight w:val="none"/>
                <w:lang w:bidi="ar"/>
              </w:rPr>
              <w:t>国企工作人员（职业经理人）；</w:t>
            </w:r>
          </w:p>
          <w:p w14:paraId="78E3BEC5">
            <w:pPr>
              <w:pStyle w:val="2"/>
              <w:spacing w:line="240" w:lineRule="atLeast"/>
              <w:ind w:firstLine="0" w:firstLineChars="0"/>
              <w:rPr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highlight w:val="none"/>
              </w:rPr>
              <w:t>户籍不限，年龄45周岁(含)以下。</w:t>
            </w:r>
          </w:p>
        </w:tc>
      </w:tr>
      <w:tr w14:paraId="0D2C6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817" w:type="dxa"/>
            <w:noWrap w:val="0"/>
            <w:vAlign w:val="center"/>
          </w:tcPr>
          <w:p w14:paraId="5C138D9C">
            <w:pPr>
              <w:widowControl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8"/>
                <w:highlight w:val="none"/>
              </w:rPr>
              <w:t>3</w:t>
            </w:r>
          </w:p>
        </w:tc>
        <w:tc>
          <w:tcPr>
            <w:tcW w:w="1824" w:type="dxa"/>
            <w:noWrap w:val="0"/>
            <w:vAlign w:val="center"/>
          </w:tcPr>
          <w:p w14:paraId="5F6AB295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嘉善星创实业有限公司</w:t>
            </w:r>
          </w:p>
        </w:tc>
        <w:tc>
          <w:tcPr>
            <w:tcW w:w="1424" w:type="dxa"/>
            <w:noWrap w:val="0"/>
            <w:vAlign w:val="center"/>
          </w:tcPr>
          <w:p w14:paraId="4856A048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海外公司管理人员</w:t>
            </w:r>
          </w:p>
        </w:tc>
        <w:tc>
          <w:tcPr>
            <w:tcW w:w="1005" w:type="dxa"/>
            <w:noWrap w:val="0"/>
            <w:vAlign w:val="center"/>
          </w:tcPr>
          <w:p w14:paraId="600D945C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977" w:type="dxa"/>
            <w:noWrap w:val="0"/>
            <w:vAlign w:val="center"/>
          </w:tcPr>
          <w:p w14:paraId="7B8B20FD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大专及以上</w:t>
            </w:r>
          </w:p>
        </w:tc>
        <w:tc>
          <w:tcPr>
            <w:tcW w:w="1007" w:type="dxa"/>
            <w:noWrap w:val="0"/>
            <w:vAlign w:val="center"/>
          </w:tcPr>
          <w:p w14:paraId="4194EBEE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bidi="ar"/>
              </w:rPr>
              <w:t>/</w:t>
            </w:r>
          </w:p>
        </w:tc>
        <w:tc>
          <w:tcPr>
            <w:tcW w:w="5387" w:type="dxa"/>
            <w:noWrap w:val="0"/>
            <w:vAlign w:val="center"/>
          </w:tcPr>
          <w:p w14:paraId="292E9D47">
            <w:pPr>
              <w:widowControl/>
              <w:spacing w:line="240" w:lineRule="atLeast"/>
              <w:jc w:val="left"/>
              <w:textAlignment w:val="center"/>
              <w:rPr>
                <w:rFonts w:ascii="仿宋_GB2312" w:hAnsi="仿宋_GB2312" w:eastAsia="仿宋_GB2312" w:cs="仿宋_GB2312"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专业要求：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市场营销</w:t>
            </w:r>
          </w:p>
          <w:p w14:paraId="3E9F9260">
            <w:pPr>
              <w:pStyle w:val="2"/>
              <w:spacing w:line="240" w:lineRule="atLeast"/>
              <w:ind w:firstLine="0" w:firstLineChars="0"/>
              <w:rPr>
                <w:rFonts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岗位要求：同时具备以下要求：</w:t>
            </w:r>
          </w:p>
          <w:p w14:paraId="0CD6EF95">
            <w:pPr>
              <w:widowControl/>
              <w:spacing w:line="240" w:lineRule="atLeast"/>
              <w:jc w:val="left"/>
              <w:textAlignment w:val="center"/>
              <w:rPr>
                <w:rFonts w:ascii="仿宋_GB2312" w:hAnsi="仿宋_GB2312" w:eastAsia="仿宋_GB2312" w:cs="仿宋_GB2312"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1.有3年及以上外贸业务工作经验（需提供相关证明）。</w:t>
            </w:r>
          </w:p>
          <w:p w14:paraId="2CB37A8C">
            <w:pPr>
              <w:pStyle w:val="2"/>
              <w:spacing w:line="240" w:lineRule="atLeast"/>
              <w:ind w:firstLine="0" w:firstLineChars="0"/>
              <w:rPr>
                <w:rFonts w:eastAsia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highlight w:val="none"/>
              </w:rPr>
              <w:t>2.具有2年及以上驻海外销售工作经验（需提供相关证明）</w:t>
            </w:r>
          </w:p>
        </w:tc>
        <w:tc>
          <w:tcPr>
            <w:tcW w:w="2367" w:type="dxa"/>
            <w:noWrap w:val="0"/>
            <w:vAlign w:val="center"/>
          </w:tcPr>
          <w:p w14:paraId="32D09BB5">
            <w:pPr>
              <w:spacing w:line="240" w:lineRule="atLeast"/>
              <w:rPr>
                <w:rFonts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岗位性质：</w:t>
            </w:r>
            <w:r>
              <w:rPr>
                <w:rStyle w:val="7"/>
                <w:rFonts w:hint="default" w:hAnsi="宋体"/>
                <w:highlight w:val="none"/>
                <w:lang w:bidi="ar"/>
              </w:rPr>
              <w:t>国企工作人员（职业经理人）；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8"/>
                <w:highlight w:val="none"/>
              </w:rPr>
              <w:t>户籍不限，年龄45周岁(含)以下。</w:t>
            </w:r>
          </w:p>
        </w:tc>
      </w:tr>
    </w:tbl>
    <w:p w14:paraId="492C5FE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F53FF3"/>
    <w:rsid w:val="66BF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12" w:lineRule="atLeast"/>
      <w:ind w:firstLine="420" w:firstLineChars="200"/>
      <w:textAlignment w:val="baseline"/>
    </w:pPr>
    <w:rPr>
      <w:rFonts w:eastAsia="仿宋"/>
      <w:kern w:val="0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6">
    <w:name w:val="font4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515</Characters>
  <Lines>0</Lines>
  <Paragraphs>0</Paragraphs>
  <TotalTime>0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2026-10-12T08:45:00Z</dcterms:created>
  <dc:creator>Administrator</dc:creator>
  <cp:lastModifiedBy>叶丽娟</cp:lastModifiedBy>
  <dcterms:modified xsi:type="dcterms:W3CDTF">2026-10-12T08:50:02Z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eyJoZGlkIjoiYzhhYmYzM2E3MDhlODY3MzU5NzE0MmExOWYyOTQxNjYiLCJ1c2VySWQiOiIxODgyNDA5NDAyIn0=</vt:lpwstr>
  </property>
  <property fmtid="{D5CDD505-2E9C-101B-9397-08002B2CF9AE}" pid="4" name="ICV">
    <vt:lpwstr>124FF00013334FE380E092F95AD0ABCD_12</vt:lpwstr>
  </property>
</Properties>
</file>