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959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：</w:t>
      </w:r>
    </w:p>
    <w:p w14:paraId="32FAF0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lang w:val="en-US" w:eastAsia="zh-CN"/>
        </w:rPr>
        <w:t>2026年</w:t>
      </w:r>
      <w:r>
        <w:rPr>
          <w:rFonts w:hint="eastAsia" w:ascii="黑体" w:hAnsi="黑体" w:eastAsia="黑体" w:cs="黑体"/>
          <w:b w:val="0"/>
          <w:bCs w:val="0"/>
          <w:color w:val="000000"/>
          <w:spacing w:val="-17"/>
          <w:sz w:val="36"/>
          <w:szCs w:val="36"/>
          <w:highlight w:val="none"/>
          <w:lang w:val="en-US" w:eastAsia="zh-CN"/>
        </w:rPr>
        <w:t>井冈山市柏露乡人民政府</w:t>
      </w:r>
      <w:r>
        <w:rPr>
          <w:rFonts w:hint="eastAsia" w:ascii="黑体" w:hAnsi="黑体" w:eastAsia="黑体" w:cs="黑体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  <w:t>招聘岗位及任职要求</w:t>
      </w:r>
    </w:p>
    <w:tbl>
      <w:tblPr>
        <w:tblStyle w:val="3"/>
        <w:tblpPr w:leftFromText="180" w:rightFromText="180" w:vertAnchor="text" w:horzAnchor="page" w:tblpX="1029" w:tblpY="539"/>
        <w:tblOverlap w:val="never"/>
        <w:tblW w:w="99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558"/>
        <w:gridCol w:w="5100"/>
        <w:gridCol w:w="1095"/>
        <w:gridCol w:w="1444"/>
      </w:tblGrid>
      <w:tr w14:paraId="6412F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73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bookmarkStart w:id="0" w:name="OLE_LINK2"/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6C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岗位序号及名称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9F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岗位要求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D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拟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招聘</w:t>
            </w:r>
          </w:p>
          <w:p w14:paraId="27057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人数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85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薪资待遇</w:t>
            </w:r>
          </w:p>
        </w:tc>
      </w:tr>
      <w:tr w14:paraId="4DEDA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5B5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94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01-司机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1587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1.年龄要求：5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0岁及以下，即1976年10月1日（含）以后出生；</w:t>
            </w:r>
          </w:p>
          <w:p w14:paraId="42BA71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2.持证要求：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持有C1及以上等级机动车驾驶证，且拥有三年以上驾龄；</w:t>
            </w:r>
          </w:p>
          <w:p w14:paraId="7897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3.学历要求：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学历不限；</w:t>
            </w:r>
          </w:p>
          <w:p w14:paraId="7FF51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4.工作要求：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负责驾驶工作，近3年内无重大交通事故记录，无酒驾、醉驾等违法违规驾驶经历（考生请在交管12123APP查询下载）；</w:t>
            </w:r>
          </w:p>
          <w:p w14:paraId="35644E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5.其他要求：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身体健康，有驾驶工作经验，政治素质过硬，能服从工作安排，接受加班值班，无不良嗜好。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9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1人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7B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月薪2000-4000元/月</w:t>
            </w:r>
          </w:p>
        </w:tc>
      </w:tr>
      <w:bookmarkEnd w:id="0"/>
    </w:tbl>
    <w:p w14:paraId="399E56F1"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注：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年龄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证书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及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驾驶经验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计算截止时间为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6年10月1日。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96981"/>
    <w:rsid w:val="2159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2026-10-12T09:04:00Z</dcterms:created>
  <dc:creator>Sleeping</dc:creator>
  <cp:lastModifiedBy>Sleeping</cp:lastModifiedBy>
  <dcterms:modified xsi:type="dcterms:W3CDTF">2026-10-12T09:04:57Z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AB417DD7EBB646F586A98EFFA56DBFAA_11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