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E9817">
      <w:pPr>
        <w:pStyle w:val="2"/>
        <w:spacing w:line="360" w:lineRule="auto"/>
        <w:rPr>
          <w:rFonts w:ascii="Times New Roman"/>
          <w:sz w:val="20"/>
          <w:lang w:eastAsia="zh-CN"/>
        </w:rPr>
      </w:pPr>
      <w:bookmarkStart w:id="0" w:name="_GoBack"/>
      <w:bookmarkEnd w:id="0"/>
    </w:p>
    <w:p w14:paraId="643D88FD">
      <w:pPr>
        <w:jc w:val="center"/>
        <w:rPr>
          <w:rFonts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诚信承诺书</w:t>
      </w:r>
    </w:p>
    <w:p w14:paraId="23A0DB37">
      <w:pPr>
        <w:spacing w:line="360" w:lineRule="auto"/>
        <w:ind w:left="3232" w:right="3214"/>
        <w:jc w:val="center"/>
        <w:rPr>
          <w:rFonts w:ascii="华文中宋" w:eastAsia="华文中宋"/>
          <w:b/>
          <w:sz w:val="44"/>
          <w:lang w:eastAsia="zh-CN"/>
        </w:rPr>
      </w:pPr>
    </w:p>
    <w:p w14:paraId="471853BA">
      <w:pPr>
        <w:widowControl/>
        <w:shd w:val="clear" w:color="auto" w:fill="FFFFFF"/>
        <w:spacing w:line="360" w:lineRule="auto"/>
        <w:ind w:firstLine="640"/>
        <w:rPr>
          <w:rFonts w:hAnsi="微软雅黑" w:cs="Segoe UI"/>
          <w:sz w:val="32"/>
          <w:szCs w:val="32"/>
          <w:lang w:eastAsia="zh-CN"/>
        </w:rPr>
      </w:pPr>
      <w:r>
        <w:rPr>
          <w:rFonts w:hint="eastAsia"/>
          <w:w w:val="99"/>
          <w:sz w:val="32"/>
          <w:szCs w:val="32"/>
          <w:lang w:eastAsia="zh-CN"/>
        </w:rPr>
        <w:t>本人（姓名</w:t>
      </w:r>
      <w:r>
        <w:rPr>
          <w:rFonts w:hint="eastAsia"/>
          <w:spacing w:val="-154"/>
          <w:w w:val="99"/>
          <w:sz w:val="32"/>
          <w:szCs w:val="32"/>
          <w:lang w:eastAsia="zh-CN"/>
        </w:rPr>
        <w:t>）</w:t>
      </w:r>
      <w:r>
        <w:rPr>
          <w:rFonts w:hint="eastAsia"/>
          <w:w w:val="99"/>
          <w:sz w:val="32"/>
          <w:szCs w:val="32"/>
          <w:u w:val="single"/>
          <w:lang w:eastAsia="zh-CN"/>
        </w:rPr>
        <w:t xml:space="preserve">           </w:t>
      </w:r>
      <w:r>
        <w:rPr>
          <w:rFonts w:hint="eastAsia"/>
          <w:w w:val="99"/>
          <w:sz w:val="32"/>
          <w:szCs w:val="32"/>
          <w:lang w:eastAsia="zh-CN"/>
        </w:rPr>
        <w:t>，身份证号：</w:t>
      </w:r>
      <w:r>
        <w:rPr>
          <w:rFonts w:hint="eastAsia"/>
          <w:w w:val="99"/>
          <w:sz w:val="32"/>
          <w:szCs w:val="32"/>
          <w:u w:val="single"/>
          <w:lang w:eastAsia="zh-CN"/>
        </w:rPr>
        <w:t xml:space="preserve">              </w:t>
      </w:r>
      <w:r>
        <w:rPr>
          <w:rFonts w:hint="eastAsia"/>
          <w:w w:val="99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eastAsia="zh-CN"/>
        </w:rPr>
        <w:t>报考中国医学科学院基础医学研究所公开招聘</w:t>
      </w:r>
      <w:r>
        <w:rPr>
          <w:rFonts w:hint="eastAsia"/>
          <w:sz w:val="32"/>
          <w:szCs w:val="32"/>
          <w:u w:val="single"/>
          <w:lang w:eastAsia="zh-CN"/>
        </w:rPr>
        <w:t xml:space="preserve">           </w:t>
      </w:r>
      <w:r>
        <w:rPr>
          <w:rFonts w:hint="eastAsia"/>
          <w:sz w:val="32"/>
          <w:szCs w:val="32"/>
          <w:lang w:eastAsia="zh-CN"/>
        </w:rPr>
        <w:t>部门</w:t>
      </w:r>
      <w:r>
        <w:rPr>
          <w:rFonts w:hint="eastAsia"/>
          <w:sz w:val="32"/>
          <w:szCs w:val="32"/>
          <w:u w:val="single"/>
          <w:lang w:eastAsia="zh-CN"/>
        </w:rPr>
        <w:t xml:space="preserve">         </w:t>
      </w:r>
      <w:r>
        <w:rPr>
          <w:rFonts w:hint="eastAsia"/>
          <w:sz w:val="32"/>
          <w:szCs w:val="32"/>
          <w:lang w:eastAsia="zh-CN"/>
        </w:rPr>
        <w:t>岗位。本人已阅读并理解公开招聘公告中的所有内容，</w:t>
      </w:r>
      <w:r>
        <w:rPr>
          <w:rFonts w:hint="eastAsia" w:hAnsi="微软雅黑" w:cs="Segoe UI"/>
          <w:sz w:val="32"/>
          <w:szCs w:val="32"/>
          <w:lang w:eastAsia="zh-CN"/>
        </w:rPr>
        <w:t>充分知晓事业单位公开招聘考试的纪律规定和诚信要求。为维护考试的严肃性、公平性和公正性，现郑重承诺如下：</w:t>
      </w:r>
    </w:p>
    <w:p w14:paraId="402091CA">
      <w:pPr>
        <w:widowControl/>
        <w:shd w:val="clear" w:color="auto" w:fill="FFFFFF"/>
        <w:spacing w:line="360" w:lineRule="auto"/>
        <w:ind w:firstLine="64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1、在公开招聘各阶段所填写和提交的个人信息真实、准确、完整，提交的报名材料均真实有效，无伪造、隐瞒、虚报等行为。若因个人信息或材料虚假导致资格审查不通过、成绩无效、取消考试资格或聘用资格，自愿承担全部后果。</w:t>
      </w:r>
    </w:p>
    <w:p w14:paraId="3C85D6B6">
      <w:pPr>
        <w:widowControl/>
        <w:shd w:val="clear" w:color="auto" w:fill="FFFFFF"/>
        <w:spacing w:line="360" w:lineRule="auto"/>
        <w:ind w:firstLine="64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2、自觉遵守事业单位公开招聘各项政策规定及考试纪律要求，诚信应考，杜绝任何作弊行为。如有违法、违纪或违规行为，自愿接受依据国家法律法规及有关规定做出的责任追究与处理决定。</w:t>
      </w:r>
    </w:p>
    <w:p w14:paraId="7A68D5FE">
      <w:pPr>
        <w:snapToGrid w:val="0"/>
        <w:spacing w:line="360" w:lineRule="auto"/>
        <w:ind w:firstLine="640" w:firstLineChars="20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3、本人与中国医学科学院基础医学研究所工作人员（</w:t>
      </w:r>
      <w:r>
        <w:rPr>
          <w:rFonts w:hint="eastAsia" w:hAnsi="微软雅黑" w:cs="Segoe UI"/>
          <w:sz w:val="32"/>
          <w:szCs w:val="32"/>
          <w:lang w:eastAsia="zh-CN"/>
        </w:rPr>
        <w:sym w:font="Symbol" w:char="F07F"/>
      </w:r>
      <w:r>
        <w:rPr>
          <w:rFonts w:hint="eastAsia" w:hAnsi="微软雅黑" w:cs="Segoe UI"/>
          <w:sz w:val="32"/>
          <w:szCs w:val="32"/>
          <w:lang w:eastAsia="zh-CN"/>
        </w:rPr>
        <w:t>是，</w:t>
      </w:r>
      <w:r>
        <w:rPr>
          <w:rFonts w:hint="eastAsia" w:hAnsi="微软雅黑" w:cs="Segoe UI"/>
          <w:sz w:val="32"/>
          <w:szCs w:val="32"/>
          <w:lang w:eastAsia="zh-CN"/>
        </w:rPr>
        <w:sym w:font="Symbol" w:char="F07F"/>
      </w:r>
      <w:r>
        <w:rPr>
          <w:rFonts w:hint="eastAsia" w:hAnsi="微软雅黑" w:cs="Segoe UI"/>
          <w:sz w:val="32"/>
          <w:szCs w:val="32"/>
          <w:lang w:eastAsia="zh-CN"/>
        </w:rPr>
        <w:t>否）有下列亲属关系。</w:t>
      </w:r>
    </w:p>
    <w:p w14:paraId="22E65A8D">
      <w:pPr>
        <w:widowControl/>
        <w:shd w:val="clear" w:color="auto" w:fill="FFFFFF"/>
        <w:spacing w:line="360" w:lineRule="auto"/>
        <w:ind w:firstLine="48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（一）夫妻关系；</w:t>
      </w:r>
    </w:p>
    <w:p w14:paraId="7A2C8EA3">
      <w:pPr>
        <w:widowControl/>
        <w:shd w:val="clear" w:color="auto" w:fill="FFFFFF"/>
        <w:spacing w:line="360" w:lineRule="auto"/>
        <w:ind w:firstLine="48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（二）直系血亲关系，包括祖父母、外祖父母、父母、子女、孙子女、外孙子女；</w:t>
      </w:r>
    </w:p>
    <w:p w14:paraId="1A6904FE">
      <w:pPr>
        <w:widowControl/>
        <w:shd w:val="clear" w:color="auto" w:fill="FFFFFF"/>
        <w:spacing w:line="360" w:lineRule="auto"/>
        <w:ind w:firstLine="48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（三）三代以内旁系血亲关系，包括叔伯姑舅姨、兄弟姐妹、堂兄弟姐妹、表兄弟姐妹、侄子女、甥子女；</w:t>
      </w:r>
    </w:p>
    <w:p w14:paraId="49F14ED4">
      <w:pPr>
        <w:widowControl/>
        <w:shd w:val="clear" w:color="auto" w:fill="FFFFFF"/>
        <w:spacing w:line="360" w:lineRule="auto"/>
        <w:ind w:firstLine="48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（四）近姻亲关系，包括配偶的父母、配偶的兄弟姐妹及其配偶、子女的配偶及子女配偶的父母、三代以内旁系血亲的配偶；</w:t>
      </w:r>
    </w:p>
    <w:p w14:paraId="4969EA97">
      <w:pPr>
        <w:widowControl/>
        <w:shd w:val="clear" w:color="auto" w:fill="FFFFFF"/>
        <w:spacing w:line="360" w:lineRule="auto"/>
        <w:ind w:firstLine="48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（五）其他亲属关系，包括养父母子女、形成抚养关系的继父母子女及由此形成的直系血亲、三代以内旁系血亲和近姻亲关系。</w:t>
      </w:r>
    </w:p>
    <w:p w14:paraId="7F5978F2">
      <w:pPr>
        <w:widowControl/>
        <w:shd w:val="clear" w:color="auto" w:fill="FFFFFF"/>
        <w:spacing w:line="360" w:lineRule="auto"/>
        <w:ind w:firstLine="640" w:firstLineChars="200"/>
        <w:rPr>
          <w:rFonts w:hAnsi="微软雅黑" w:cs="Segoe UI"/>
          <w:sz w:val="32"/>
          <w:szCs w:val="32"/>
          <w:lang w:eastAsia="zh-CN"/>
        </w:rPr>
      </w:pPr>
      <w:r>
        <w:rPr>
          <w:rFonts w:hint="eastAsia" w:hAnsi="微软雅黑" w:cs="Segoe UI"/>
          <w:sz w:val="32"/>
          <w:szCs w:val="32"/>
          <w:lang w:eastAsia="zh-CN"/>
        </w:rPr>
        <w:t>如有亲属关系或其他特殊情况，说明如下：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693"/>
        <w:gridCol w:w="3878"/>
      </w:tblGrid>
      <w:tr w14:paraId="6D64A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951" w:type="dxa"/>
            <w:vAlign w:val="bottom"/>
          </w:tcPr>
          <w:p w14:paraId="2681D0CE">
            <w:pPr>
              <w:widowControl/>
              <w:autoSpaceDE/>
              <w:autoSpaceDN/>
              <w:spacing w:line="360" w:lineRule="auto"/>
              <w:jc w:val="center"/>
              <w:rPr>
                <w:rFonts w:hAnsi="微软雅黑" w:cs="Segoe UI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hAnsi="微软雅黑" w:cs="Segoe UI"/>
                <w:kern w:val="0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2693" w:type="dxa"/>
            <w:vAlign w:val="bottom"/>
          </w:tcPr>
          <w:p w14:paraId="5D343019">
            <w:pPr>
              <w:widowControl/>
              <w:autoSpaceDE/>
              <w:autoSpaceDN/>
              <w:spacing w:line="360" w:lineRule="auto"/>
              <w:jc w:val="center"/>
              <w:rPr>
                <w:rFonts w:hAnsi="微软雅黑" w:cs="Segoe UI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hAnsi="微软雅黑" w:cs="Segoe UI"/>
                <w:kern w:val="0"/>
                <w:sz w:val="32"/>
                <w:szCs w:val="32"/>
                <w:lang w:eastAsia="zh-CN"/>
              </w:rPr>
              <w:t>与本人关系</w:t>
            </w:r>
          </w:p>
        </w:tc>
        <w:tc>
          <w:tcPr>
            <w:tcW w:w="3878" w:type="dxa"/>
            <w:vAlign w:val="bottom"/>
          </w:tcPr>
          <w:p w14:paraId="362610F0">
            <w:pPr>
              <w:widowControl/>
              <w:autoSpaceDE/>
              <w:autoSpaceDN/>
              <w:spacing w:line="360" w:lineRule="auto"/>
              <w:jc w:val="center"/>
              <w:rPr>
                <w:rFonts w:hAnsi="微软雅黑" w:cs="Segoe UI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hAnsi="微软雅黑" w:cs="Segoe UI"/>
                <w:kern w:val="0"/>
                <w:sz w:val="32"/>
                <w:szCs w:val="32"/>
                <w:lang w:eastAsia="zh-CN"/>
              </w:rPr>
              <w:t>部门及职务</w:t>
            </w:r>
          </w:p>
        </w:tc>
      </w:tr>
      <w:tr w14:paraId="2C457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49CA0C79">
            <w:pPr>
              <w:widowControl/>
              <w:autoSpaceDE/>
              <w:autoSpaceDN/>
              <w:spacing w:line="360" w:lineRule="auto"/>
              <w:rPr>
                <w:rFonts w:hAnsi="微软雅黑" w:cs="Segoe UI"/>
                <w:kern w:val="0"/>
                <w:sz w:val="32"/>
                <w:szCs w:val="32"/>
                <w:lang w:eastAsia="zh-CN"/>
              </w:rPr>
            </w:pPr>
          </w:p>
        </w:tc>
        <w:tc>
          <w:tcPr>
            <w:tcW w:w="2693" w:type="dxa"/>
          </w:tcPr>
          <w:p w14:paraId="674D4DE7">
            <w:pPr>
              <w:widowControl/>
              <w:autoSpaceDE/>
              <w:autoSpaceDN/>
              <w:spacing w:line="360" w:lineRule="auto"/>
              <w:rPr>
                <w:rFonts w:hAnsi="微软雅黑" w:cs="Segoe UI"/>
                <w:kern w:val="0"/>
                <w:sz w:val="32"/>
                <w:szCs w:val="32"/>
                <w:lang w:eastAsia="zh-CN"/>
              </w:rPr>
            </w:pPr>
          </w:p>
        </w:tc>
        <w:tc>
          <w:tcPr>
            <w:tcW w:w="3878" w:type="dxa"/>
          </w:tcPr>
          <w:p w14:paraId="1BB28FDB">
            <w:pPr>
              <w:widowControl/>
              <w:autoSpaceDE/>
              <w:autoSpaceDN/>
              <w:spacing w:line="360" w:lineRule="auto"/>
              <w:rPr>
                <w:rFonts w:hAnsi="微软雅黑" w:cs="Segoe UI"/>
                <w:kern w:val="0"/>
                <w:sz w:val="32"/>
                <w:szCs w:val="32"/>
                <w:lang w:eastAsia="zh-CN"/>
              </w:rPr>
            </w:pPr>
          </w:p>
        </w:tc>
      </w:tr>
    </w:tbl>
    <w:p w14:paraId="5BF918A0">
      <w:pPr>
        <w:pStyle w:val="2"/>
        <w:spacing w:before="240" w:beforeLines="100" w:line="360" w:lineRule="auto"/>
        <w:ind w:right="96" w:firstLine="640" w:firstLineChars="200"/>
        <w:rPr>
          <w:rFonts w:hAnsi="微软雅黑" w:cs="Segoe UI"/>
          <w:lang w:eastAsia="zh-CN"/>
        </w:rPr>
      </w:pPr>
      <w:r>
        <w:rPr>
          <w:rFonts w:hint="eastAsia" w:hAnsi="微软雅黑" w:cs="Segoe UI"/>
          <w:lang w:eastAsia="zh-CN"/>
        </w:rPr>
        <w:t>对违反以上承诺所造成的后果，</w:t>
      </w:r>
      <w:r>
        <w:rPr>
          <w:rFonts w:hAnsi="微软雅黑" w:cs="Segoe UI"/>
          <w:lang w:eastAsia="zh-CN"/>
        </w:rPr>
        <w:t>本人</w:t>
      </w:r>
      <w:r>
        <w:rPr>
          <w:rFonts w:hint="eastAsia" w:hAnsi="微软雅黑" w:cs="Segoe UI"/>
          <w:lang w:eastAsia="zh-CN"/>
        </w:rPr>
        <w:t>自</w:t>
      </w:r>
      <w:r>
        <w:rPr>
          <w:rFonts w:hAnsi="微软雅黑" w:cs="Segoe UI"/>
          <w:lang w:eastAsia="zh-CN"/>
        </w:rPr>
        <w:t>愿承担</w:t>
      </w:r>
      <w:r>
        <w:rPr>
          <w:rFonts w:hint="eastAsia" w:hAnsi="微软雅黑" w:cs="Segoe UI"/>
          <w:lang w:eastAsia="zh-CN"/>
        </w:rPr>
        <w:t>相应</w:t>
      </w:r>
      <w:r>
        <w:rPr>
          <w:rFonts w:hAnsi="微软雅黑" w:cs="Segoe UI"/>
          <w:lang w:eastAsia="zh-CN"/>
        </w:rPr>
        <w:t>责任</w:t>
      </w:r>
      <w:r>
        <w:rPr>
          <w:rFonts w:hint="eastAsia" w:hAnsi="微软雅黑" w:cs="Segoe UI"/>
          <w:lang w:eastAsia="zh-CN"/>
        </w:rPr>
        <w:t>。</w:t>
      </w:r>
    </w:p>
    <w:p w14:paraId="766C5AAA">
      <w:pPr>
        <w:pStyle w:val="2"/>
        <w:spacing w:line="360" w:lineRule="auto"/>
        <w:rPr>
          <w:rFonts w:hAnsi="微软雅黑" w:cs="Segoe UI"/>
          <w:lang w:eastAsia="zh-CN"/>
        </w:rPr>
      </w:pPr>
    </w:p>
    <w:p w14:paraId="35DF1D20">
      <w:pPr>
        <w:pStyle w:val="2"/>
        <w:spacing w:line="360" w:lineRule="auto"/>
        <w:rPr>
          <w:rFonts w:hAnsi="微软雅黑" w:cs="Segoe UI"/>
          <w:lang w:eastAsia="zh-CN"/>
        </w:rPr>
      </w:pPr>
    </w:p>
    <w:p w14:paraId="4B6D27B8">
      <w:pPr>
        <w:pStyle w:val="2"/>
        <w:spacing w:line="360" w:lineRule="auto"/>
        <w:ind w:right="1280"/>
        <w:jc w:val="center"/>
        <w:rPr>
          <w:rFonts w:hAnsi="微软雅黑" w:cs="Segoe UI"/>
          <w:lang w:eastAsia="zh-CN"/>
        </w:rPr>
      </w:pPr>
      <w:r>
        <w:rPr>
          <w:rFonts w:hint="eastAsia" w:hAnsi="微软雅黑" w:cs="Segoe UI"/>
          <w:lang w:eastAsia="zh-CN"/>
        </w:rPr>
        <w:t xml:space="preserve">                承诺人</w:t>
      </w:r>
      <w:r>
        <w:rPr>
          <w:rFonts w:hAnsi="微软雅黑" w:cs="Segoe UI"/>
          <w:lang w:eastAsia="zh-CN"/>
        </w:rPr>
        <w:t>签</w:t>
      </w:r>
      <w:r>
        <w:rPr>
          <w:rFonts w:hint="eastAsia" w:hAnsi="微软雅黑" w:cs="Segoe UI"/>
          <w:lang w:eastAsia="zh-CN"/>
        </w:rPr>
        <w:t>名</w:t>
      </w:r>
      <w:r>
        <w:rPr>
          <w:rFonts w:hAnsi="微软雅黑" w:cs="Segoe UI"/>
          <w:lang w:eastAsia="zh-CN"/>
        </w:rPr>
        <w:t>：</w:t>
      </w:r>
    </w:p>
    <w:p w14:paraId="3599A88B">
      <w:pPr>
        <w:pStyle w:val="2"/>
        <w:tabs>
          <w:tab w:val="left" w:pos="5719"/>
          <w:tab w:val="left" w:pos="6679"/>
        </w:tabs>
        <w:spacing w:line="360" w:lineRule="auto"/>
        <w:jc w:val="right"/>
        <w:rPr>
          <w:rFonts w:hAnsi="微软雅黑" w:cs="Segoe UI"/>
          <w:lang w:eastAsia="zh-CN"/>
        </w:rPr>
      </w:pPr>
      <w:r>
        <w:rPr>
          <w:rFonts w:hint="eastAsia" w:hAnsi="微软雅黑" w:cs="Segoe UI"/>
          <w:lang w:eastAsia="zh-CN"/>
        </w:rPr>
        <w:t xml:space="preserve">承诺人签字日期：  </w:t>
      </w:r>
      <w:r>
        <w:rPr>
          <w:rFonts w:hAnsi="微软雅黑" w:cs="Segoe UI"/>
          <w:lang w:eastAsia="zh-CN"/>
        </w:rPr>
        <w:t>年</w:t>
      </w:r>
      <w:r>
        <w:rPr>
          <w:rFonts w:hint="eastAsia" w:hAnsi="微软雅黑" w:cs="Segoe UI"/>
          <w:lang w:eastAsia="zh-CN"/>
        </w:rPr>
        <w:t xml:space="preserve">  月  日</w:t>
      </w:r>
    </w:p>
    <w:sectPr>
      <w:type w:val="continuous"/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1E9"/>
    <w:rsid w:val="00022930"/>
    <w:rsid w:val="000648D7"/>
    <w:rsid w:val="00103898"/>
    <w:rsid w:val="0019317F"/>
    <w:rsid w:val="002E001D"/>
    <w:rsid w:val="002E280B"/>
    <w:rsid w:val="002E2C12"/>
    <w:rsid w:val="003419CD"/>
    <w:rsid w:val="00391017"/>
    <w:rsid w:val="0045478D"/>
    <w:rsid w:val="004C357C"/>
    <w:rsid w:val="004E4135"/>
    <w:rsid w:val="00551A86"/>
    <w:rsid w:val="005B7C78"/>
    <w:rsid w:val="00612341"/>
    <w:rsid w:val="00615C83"/>
    <w:rsid w:val="00696DC5"/>
    <w:rsid w:val="006A6565"/>
    <w:rsid w:val="007001E7"/>
    <w:rsid w:val="00854D91"/>
    <w:rsid w:val="0089653A"/>
    <w:rsid w:val="008B31E9"/>
    <w:rsid w:val="008C06BA"/>
    <w:rsid w:val="009364FF"/>
    <w:rsid w:val="009C187F"/>
    <w:rsid w:val="009F5A72"/>
    <w:rsid w:val="00A37B74"/>
    <w:rsid w:val="00B13700"/>
    <w:rsid w:val="00BF58CA"/>
    <w:rsid w:val="00C41FFD"/>
    <w:rsid w:val="00C838AA"/>
    <w:rsid w:val="00CD315E"/>
    <w:rsid w:val="00E1745F"/>
    <w:rsid w:val="00E42634"/>
    <w:rsid w:val="00F037FA"/>
    <w:rsid w:val="00F74206"/>
    <w:rsid w:val="00FA7A1B"/>
    <w:rsid w:val="1089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pPr>
      <w:widowControl/>
      <w:autoSpaceDE/>
      <w:autoSpaceDN/>
    </w:pPr>
    <w:rPr>
      <w:kern w:val="2"/>
      <w:sz w:val="21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Char"/>
    <w:basedOn w:val="7"/>
    <w:link w:val="4"/>
    <w:uiPriority w:val="99"/>
    <w:rPr>
      <w:rFonts w:ascii="仿宋_GB2312" w:hAnsi="仿宋_GB2312" w:eastAsia="仿宋_GB2312" w:cs="仿宋_GB2312"/>
      <w:sz w:val="18"/>
      <w:szCs w:val="18"/>
    </w:rPr>
  </w:style>
  <w:style w:type="character" w:customStyle="1" w:styleId="12">
    <w:name w:val="页脚 Char"/>
    <w:basedOn w:val="7"/>
    <w:link w:val="3"/>
    <w:uiPriority w:val="99"/>
    <w:rPr>
      <w:rFonts w:ascii="仿宋_GB2312" w:hAnsi="仿宋_GB2312" w:eastAsia="仿宋_GB2312" w:cs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616</Words>
  <Characters>616</Characters>
  <Lines>5</Lines>
  <Paragraphs>1</Paragraphs>
  <TotalTime>21</TotalTime>
  <ScaleCrop>false</ScaleCrop>
  <LinksUpToDate>false</LinksUpToDate>
  <CharactersWithSpaces>683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2025-11-27T07:37:00Z</dcterms:created>
  <dc:creator>纪媛（人事局文员）</dc:creator>
  <cp:lastModifiedBy>张一博</cp:lastModifiedBy>
  <cp:lastPrinted>2026-01-23T02:05:00Z</cp:lastPrinted>
  <dcterms:modified xsi:type="dcterms:W3CDTF">2026-11-05T01:21:37Z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2025-02-18T00:00:00Z</vt:filetime>
  </property>
  <property fmtid="{D5CDD505-2E9C-101B-9397-08002B2CF9AE}" pid="5" name="KSOProductBuildVer">
    <vt:lpwstr>2052-12.1.0.29161</vt:lpwstr>
  </property>
  <property fmtid="{D5CDD505-2E9C-101B-9397-08002B2CF9AE}" pid="6" name="ICV">
    <vt:lpwstr>18991EB13E52431B95C0F134FA683EFD_13</vt:lpwstr>
  </property>
</Properties>
</file>